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E6C26" w14:textId="1AD8BF61" w:rsidR="0009196F" w:rsidRDefault="001C348B" w:rsidP="001C348B">
      <w:pPr>
        <w:tabs>
          <w:tab w:val="left" w:pos="945"/>
          <w:tab w:val="right" w:pos="10467"/>
        </w:tabs>
        <w:rPr>
          <w:rFonts w:ascii="Calibri" w:hAnsi="Calibri"/>
          <w:b/>
          <w:bCs/>
        </w:rPr>
      </w:pPr>
      <w:bookmarkStart w:id="0" w:name="_GoBack"/>
      <w:bookmarkEnd w:id="0"/>
      <w:r>
        <w:rPr>
          <w:rFonts w:ascii="Calibri" w:hAnsi="Calibri"/>
          <w:b/>
          <w:bCs/>
          <w:sz w:val="20"/>
          <w:szCs w:val="20"/>
        </w:rPr>
        <w:tab/>
      </w:r>
      <w:r>
        <w:rPr>
          <w:rFonts w:ascii="Calibri" w:hAnsi="Calibri"/>
          <w:b/>
          <w:bCs/>
          <w:sz w:val="20"/>
          <w:szCs w:val="20"/>
        </w:rPr>
        <w:tab/>
      </w:r>
      <w:r w:rsidR="0009196F">
        <w:rPr>
          <w:rFonts w:ascii="Calibri" w:hAnsi="Calibri"/>
          <w:b/>
          <w:bCs/>
          <w:sz w:val="20"/>
          <w:szCs w:val="20"/>
        </w:rPr>
        <w:t xml:space="preserve">CÓDIGO DE PROCEDIMIENTO: </w:t>
      </w:r>
      <w:r w:rsidR="0009196F" w:rsidRPr="00594B3A">
        <w:rPr>
          <w:rFonts w:ascii="Calibri" w:hAnsi="Calibri"/>
          <w:b/>
          <w:bCs/>
          <w:sz w:val="32"/>
          <w:szCs w:val="32"/>
        </w:rPr>
        <w:t>3716</w:t>
      </w:r>
    </w:p>
    <w:tbl>
      <w:tblPr>
        <w:tblW w:w="10490" w:type="dxa"/>
        <w:tblInd w:w="-18" w:type="dxa"/>
        <w:tblLayout w:type="fixed"/>
        <w:tblCellMar>
          <w:top w:w="55" w:type="dxa"/>
          <w:left w:w="55" w:type="dxa"/>
          <w:bottom w:w="55" w:type="dxa"/>
          <w:right w:w="55" w:type="dxa"/>
        </w:tblCellMar>
        <w:tblLook w:val="0000" w:firstRow="0" w:lastRow="0" w:firstColumn="0" w:lastColumn="0" w:noHBand="0" w:noVBand="0"/>
      </w:tblPr>
      <w:tblGrid>
        <w:gridCol w:w="10490"/>
      </w:tblGrid>
      <w:tr w:rsidR="0009196F" w14:paraId="04FAE69C" w14:textId="77777777" w:rsidTr="00362DC2">
        <w:tc>
          <w:tcPr>
            <w:tcW w:w="10490" w:type="dxa"/>
            <w:tcBorders>
              <w:top w:val="single" w:sz="14" w:space="0" w:color="000000"/>
              <w:left w:val="single" w:sz="14" w:space="0" w:color="000000"/>
              <w:bottom w:val="single" w:sz="14" w:space="0" w:color="000000"/>
              <w:right w:val="single" w:sz="14" w:space="0" w:color="000000"/>
            </w:tcBorders>
            <w:shd w:val="clear" w:color="auto" w:fill="DDDDDD"/>
          </w:tcPr>
          <w:p w14:paraId="2C47BC8E" w14:textId="36410EF8" w:rsidR="0009196F" w:rsidRPr="00362DC2" w:rsidRDefault="00362DC2" w:rsidP="00280173">
            <w:pPr>
              <w:jc w:val="center"/>
              <w:rPr>
                <w:rFonts w:ascii="Calibri" w:hAnsi="Calibri"/>
                <w:b/>
                <w:bCs/>
                <w:sz w:val="28"/>
                <w:szCs w:val="28"/>
              </w:rPr>
            </w:pPr>
            <w:r w:rsidRPr="00362DC2">
              <w:rPr>
                <w:rFonts w:ascii="Calibri" w:hAnsi="Calibri"/>
                <w:b/>
                <w:bCs/>
                <w:sz w:val="28"/>
                <w:szCs w:val="28"/>
              </w:rPr>
              <w:t>SOLICITUD</w:t>
            </w:r>
          </w:p>
          <w:p w14:paraId="571969C1" w14:textId="6730E410" w:rsidR="0009196F" w:rsidRPr="00FE7061" w:rsidRDefault="004E204A" w:rsidP="001C348B">
            <w:pPr>
              <w:jc w:val="both"/>
              <w:rPr>
                <w:rFonts w:ascii="Calibri" w:hAnsi="Calibri" w:cs="Calibri"/>
                <w:b/>
                <w:sz w:val="24"/>
                <w:szCs w:val="24"/>
              </w:rPr>
            </w:pPr>
            <w:r w:rsidRPr="00FE7061">
              <w:rPr>
                <w:rFonts w:ascii="Calibri" w:eastAsia="Times New Roman" w:hAnsi="Calibri" w:cs="Calibri"/>
                <w:b/>
                <w:bCs/>
                <w:caps/>
                <w:sz w:val="24"/>
                <w:szCs w:val="24"/>
                <w:lang w:eastAsia="es-ES"/>
              </w:rPr>
              <w:t xml:space="preserve">Programa de rehabilitación energética </w:t>
            </w:r>
            <w:r w:rsidR="001C348B" w:rsidRPr="00FE7061">
              <w:rPr>
                <w:rFonts w:ascii="Calibri" w:eastAsia="Times New Roman" w:hAnsi="Calibri" w:cs="Calibri"/>
                <w:b/>
                <w:bCs/>
                <w:caps/>
                <w:sz w:val="24"/>
                <w:szCs w:val="24"/>
                <w:lang w:eastAsia="es-ES"/>
              </w:rPr>
              <w:t>de</w:t>
            </w:r>
            <w:r w:rsidRPr="00FE7061">
              <w:rPr>
                <w:rFonts w:ascii="Calibri" w:eastAsia="Times New Roman" w:hAnsi="Calibri" w:cs="Calibri"/>
                <w:b/>
                <w:bCs/>
                <w:caps/>
                <w:sz w:val="24"/>
                <w:szCs w:val="24"/>
                <w:lang w:eastAsia="es-ES"/>
              </w:rPr>
              <w:t xml:space="preserve"> edificios existentes en municipios de reto demográfico (PREE 5000)</w:t>
            </w:r>
          </w:p>
        </w:tc>
      </w:tr>
    </w:tbl>
    <w:p w14:paraId="286DABD1" w14:textId="77777777" w:rsidR="0009196F" w:rsidRDefault="0009196F" w:rsidP="0009196F"/>
    <w:tbl>
      <w:tblPr>
        <w:tblStyle w:val="Tablaconcuadrcula"/>
        <w:tblW w:w="10490" w:type="dxa"/>
        <w:tblInd w:w="-5" w:type="dxa"/>
        <w:tblLayout w:type="fixed"/>
        <w:tblLook w:val="0000" w:firstRow="0" w:lastRow="0" w:firstColumn="0" w:lastColumn="0" w:noHBand="0" w:noVBand="0"/>
      </w:tblPr>
      <w:tblGrid>
        <w:gridCol w:w="1109"/>
        <w:gridCol w:w="831"/>
        <w:gridCol w:w="385"/>
        <w:gridCol w:w="797"/>
        <w:gridCol w:w="302"/>
        <w:gridCol w:w="783"/>
        <w:gridCol w:w="475"/>
        <w:gridCol w:w="753"/>
        <w:gridCol w:w="807"/>
        <w:gridCol w:w="684"/>
        <w:gridCol w:w="167"/>
        <w:gridCol w:w="1061"/>
        <w:gridCol w:w="2336"/>
      </w:tblGrid>
      <w:tr w:rsidR="0009196F" w:rsidRPr="00FE7061" w14:paraId="4E74469B" w14:textId="77777777" w:rsidTr="00362DC2">
        <w:tc>
          <w:tcPr>
            <w:tcW w:w="10490" w:type="dxa"/>
            <w:gridSpan w:val="13"/>
          </w:tcPr>
          <w:p w14:paraId="12652CCC" w14:textId="77777777" w:rsidR="0009196F" w:rsidRPr="00FE7061" w:rsidRDefault="0009196F" w:rsidP="00280173">
            <w:pPr>
              <w:shd w:val="clear" w:color="auto" w:fill="DDDDDD"/>
              <w:rPr>
                <w:sz w:val="24"/>
                <w:szCs w:val="24"/>
              </w:rPr>
            </w:pPr>
            <w:r w:rsidRPr="00FE7061">
              <w:rPr>
                <w:rFonts w:ascii="Calibri" w:hAnsi="Calibri"/>
                <w:b/>
                <w:bCs/>
                <w:sz w:val="24"/>
                <w:szCs w:val="24"/>
              </w:rPr>
              <w:t>1. DATOS DEL TITULAR DE LA AYUDA (SOLICITANTE)</w:t>
            </w:r>
          </w:p>
        </w:tc>
      </w:tr>
      <w:tr w:rsidR="0009196F" w:rsidRPr="000627D5" w14:paraId="254AB11E" w14:textId="77777777" w:rsidTr="00362DC2">
        <w:tc>
          <w:tcPr>
            <w:tcW w:w="4207" w:type="dxa"/>
            <w:gridSpan w:val="6"/>
          </w:tcPr>
          <w:p w14:paraId="5DC5807F" w14:textId="77777777" w:rsidR="0009196F" w:rsidRPr="000627D5" w:rsidRDefault="0009196F" w:rsidP="00280173">
            <w:pPr>
              <w:rPr>
                <w:rFonts w:ascii="Calibri" w:hAnsi="Calibri"/>
              </w:rPr>
            </w:pPr>
            <w:r w:rsidRPr="000627D5">
              <w:rPr>
                <w:rFonts w:ascii="Calibri" w:hAnsi="Calibri"/>
              </w:rPr>
              <w:t xml:space="preserve">Tipo de Solicitante * (1): </w:t>
            </w:r>
          </w:p>
        </w:tc>
        <w:tc>
          <w:tcPr>
            <w:tcW w:w="6283" w:type="dxa"/>
            <w:gridSpan w:val="7"/>
          </w:tcPr>
          <w:p w14:paraId="7CDF8051" w14:textId="77777777" w:rsidR="0009196F" w:rsidRPr="000627D5" w:rsidRDefault="0009196F" w:rsidP="00280173">
            <w:r w:rsidRPr="000627D5">
              <w:rPr>
                <w:rFonts w:ascii="Calibri" w:hAnsi="Calibri"/>
              </w:rPr>
              <w:t xml:space="preserve">Subtipo de Solicitante *(2): </w:t>
            </w:r>
          </w:p>
        </w:tc>
      </w:tr>
      <w:tr w:rsidR="0009196F" w:rsidRPr="000627D5" w14:paraId="3A986F74" w14:textId="77777777" w:rsidTr="00362DC2">
        <w:tc>
          <w:tcPr>
            <w:tcW w:w="1940" w:type="dxa"/>
            <w:gridSpan w:val="2"/>
          </w:tcPr>
          <w:p w14:paraId="3D7991F5" w14:textId="77777777" w:rsidR="0009196F" w:rsidRPr="000627D5" w:rsidRDefault="0009196F" w:rsidP="00280173">
            <w:pPr>
              <w:rPr>
                <w:rFonts w:ascii="Calibri" w:hAnsi="Calibri"/>
              </w:rPr>
            </w:pPr>
            <w:r w:rsidRPr="000627D5">
              <w:rPr>
                <w:rFonts w:ascii="Calibri" w:hAnsi="Calibri"/>
              </w:rPr>
              <w:t xml:space="preserve">NIF: </w:t>
            </w:r>
          </w:p>
        </w:tc>
        <w:tc>
          <w:tcPr>
            <w:tcW w:w="2267" w:type="dxa"/>
            <w:gridSpan w:val="4"/>
          </w:tcPr>
          <w:p w14:paraId="7BE13778" w14:textId="77777777" w:rsidR="0009196F" w:rsidRPr="000627D5" w:rsidRDefault="0009196F" w:rsidP="00280173">
            <w:pPr>
              <w:rPr>
                <w:rFonts w:ascii="Calibri" w:hAnsi="Calibri"/>
              </w:rPr>
            </w:pPr>
            <w:r w:rsidRPr="000627D5">
              <w:rPr>
                <w:rFonts w:ascii="Calibri" w:hAnsi="Calibri"/>
              </w:rPr>
              <w:t xml:space="preserve">Primer Apellido: </w:t>
            </w:r>
          </w:p>
        </w:tc>
        <w:tc>
          <w:tcPr>
            <w:tcW w:w="2886" w:type="dxa"/>
            <w:gridSpan w:val="5"/>
          </w:tcPr>
          <w:p w14:paraId="0A1A0423" w14:textId="77777777" w:rsidR="0009196F" w:rsidRPr="000627D5" w:rsidRDefault="0009196F" w:rsidP="00280173">
            <w:pPr>
              <w:rPr>
                <w:rFonts w:ascii="Calibri" w:hAnsi="Calibri"/>
              </w:rPr>
            </w:pPr>
            <w:r w:rsidRPr="000627D5">
              <w:rPr>
                <w:rFonts w:ascii="Calibri" w:hAnsi="Calibri"/>
              </w:rPr>
              <w:t xml:space="preserve">Segundo Apellido: </w:t>
            </w:r>
          </w:p>
        </w:tc>
        <w:tc>
          <w:tcPr>
            <w:tcW w:w="3397" w:type="dxa"/>
            <w:gridSpan w:val="2"/>
          </w:tcPr>
          <w:p w14:paraId="231D6AD7" w14:textId="77777777" w:rsidR="0009196F" w:rsidRPr="000627D5" w:rsidRDefault="0009196F" w:rsidP="00280173">
            <w:r w:rsidRPr="000627D5">
              <w:rPr>
                <w:rFonts w:ascii="Calibri" w:hAnsi="Calibri"/>
              </w:rPr>
              <w:t xml:space="preserve">Nombre: </w:t>
            </w:r>
          </w:p>
        </w:tc>
      </w:tr>
      <w:tr w:rsidR="0009196F" w:rsidRPr="000627D5" w14:paraId="31069C95" w14:textId="77777777" w:rsidTr="00362DC2">
        <w:tc>
          <w:tcPr>
            <w:tcW w:w="1940" w:type="dxa"/>
            <w:gridSpan w:val="2"/>
          </w:tcPr>
          <w:p w14:paraId="04F89B92" w14:textId="77777777" w:rsidR="0009196F" w:rsidRPr="000627D5" w:rsidRDefault="0009196F" w:rsidP="00280173">
            <w:pPr>
              <w:rPr>
                <w:rFonts w:ascii="Calibri" w:hAnsi="Calibri"/>
              </w:rPr>
            </w:pPr>
            <w:r w:rsidRPr="000627D5">
              <w:rPr>
                <w:rFonts w:ascii="Calibri" w:hAnsi="Calibri"/>
              </w:rPr>
              <w:t xml:space="preserve">NIF: </w:t>
            </w:r>
          </w:p>
        </w:tc>
        <w:tc>
          <w:tcPr>
            <w:tcW w:w="8550" w:type="dxa"/>
            <w:gridSpan w:val="11"/>
          </w:tcPr>
          <w:p w14:paraId="5074EF21" w14:textId="77777777" w:rsidR="0009196F" w:rsidRPr="000627D5" w:rsidRDefault="0009196F" w:rsidP="00280173">
            <w:r w:rsidRPr="000627D5">
              <w:rPr>
                <w:rFonts w:ascii="Calibri" w:hAnsi="Calibri"/>
              </w:rPr>
              <w:t xml:space="preserve">Razón Social: </w:t>
            </w:r>
          </w:p>
        </w:tc>
      </w:tr>
      <w:tr w:rsidR="0009196F" w:rsidRPr="000627D5" w14:paraId="694297E4" w14:textId="77777777" w:rsidTr="00362DC2">
        <w:tc>
          <w:tcPr>
            <w:tcW w:w="5435" w:type="dxa"/>
            <w:gridSpan w:val="8"/>
          </w:tcPr>
          <w:p w14:paraId="65B1C091" w14:textId="77777777" w:rsidR="0009196F" w:rsidRPr="000627D5" w:rsidRDefault="0009196F" w:rsidP="00280173">
            <w:pPr>
              <w:rPr>
                <w:rFonts w:ascii="Calibri" w:hAnsi="Calibri"/>
              </w:rPr>
            </w:pPr>
            <w:r w:rsidRPr="000627D5">
              <w:rPr>
                <w:rFonts w:ascii="Calibri" w:hAnsi="Calibri"/>
              </w:rPr>
              <w:t xml:space="preserve">Vía*: </w:t>
            </w:r>
          </w:p>
        </w:tc>
        <w:tc>
          <w:tcPr>
            <w:tcW w:w="1491" w:type="dxa"/>
            <w:gridSpan w:val="2"/>
          </w:tcPr>
          <w:p w14:paraId="6F355C9B" w14:textId="77777777" w:rsidR="0009196F" w:rsidRPr="000627D5" w:rsidRDefault="0009196F" w:rsidP="00280173">
            <w:pPr>
              <w:rPr>
                <w:rFonts w:ascii="Calibri" w:hAnsi="Calibri"/>
              </w:rPr>
            </w:pPr>
            <w:r w:rsidRPr="000627D5">
              <w:rPr>
                <w:rFonts w:ascii="Calibri" w:hAnsi="Calibri"/>
              </w:rPr>
              <w:t xml:space="preserve">Número*: </w:t>
            </w:r>
          </w:p>
        </w:tc>
        <w:tc>
          <w:tcPr>
            <w:tcW w:w="1228" w:type="dxa"/>
            <w:gridSpan w:val="2"/>
          </w:tcPr>
          <w:p w14:paraId="6D2E8FA8" w14:textId="77777777" w:rsidR="0009196F" w:rsidRPr="000627D5" w:rsidRDefault="0009196F" w:rsidP="00280173">
            <w:pPr>
              <w:rPr>
                <w:rFonts w:ascii="Calibri" w:hAnsi="Calibri"/>
              </w:rPr>
            </w:pPr>
            <w:r w:rsidRPr="000627D5">
              <w:rPr>
                <w:rFonts w:ascii="Calibri" w:hAnsi="Calibri"/>
              </w:rPr>
              <w:t xml:space="preserve">Piso: </w:t>
            </w:r>
          </w:p>
        </w:tc>
        <w:tc>
          <w:tcPr>
            <w:tcW w:w="2336" w:type="dxa"/>
          </w:tcPr>
          <w:p w14:paraId="2E4A08DB" w14:textId="77777777" w:rsidR="0009196F" w:rsidRPr="000627D5" w:rsidRDefault="0009196F" w:rsidP="00280173">
            <w:r w:rsidRPr="000627D5">
              <w:rPr>
                <w:rFonts w:ascii="Calibri" w:hAnsi="Calibri"/>
              </w:rPr>
              <w:t xml:space="preserve">Puerta: </w:t>
            </w:r>
          </w:p>
        </w:tc>
      </w:tr>
      <w:tr w:rsidR="0009196F" w:rsidRPr="000627D5" w14:paraId="3FF43658" w14:textId="77777777" w:rsidTr="00362DC2">
        <w:tc>
          <w:tcPr>
            <w:tcW w:w="1109" w:type="dxa"/>
          </w:tcPr>
          <w:p w14:paraId="3AC9F9F8" w14:textId="77777777" w:rsidR="0009196F" w:rsidRPr="000627D5" w:rsidRDefault="0009196F" w:rsidP="00280173">
            <w:pPr>
              <w:rPr>
                <w:rFonts w:ascii="Calibri" w:hAnsi="Calibri"/>
              </w:rPr>
            </w:pPr>
            <w:r w:rsidRPr="000627D5">
              <w:rPr>
                <w:rFonts w:ascii="Calibri" w:hAnsi="Calibri"/>
              </w:rPr>
              <w:t xml:space="preserve">Portal: </w:t>
            </w:r>
          </w:p>
        </w:tc>
        <w:tc>
          <w:tcPr>
            <w:tcW w:w="1216" w:type="dxa"/>
            <w:gridSpan w:val="2"/>
          </w:tcPr>
          <w:p w14:paraId="71876766" w14:textId="77777777" w:rsidR="0009196F" w:rsidRPr="000627D5" w:rsidRDefault="0009196F" w:rsidP="00280173">
            <w:pPr>
              <w:rPr>
                <w:rFonts w:ascii="Calibri" w:hAnsi="Calibri"/>
              </w:rPr>
            </w:pPr>
            <w:r w:rsidRPr="000627D5">
              <w:rPr>
                <w:rFonts w:ascii="Calibri" w:hAnsi="Calibri"/>
              </w:rPr>
              <w:t xml:space="preserve">Escalera: </w:t>
            </w:r>
          </w:p>
        </w:tc>
        <w:tc>
          <w:tcPr>
            <w:tcW w:w="1099" w:type="dxa"/>
            <w:gridSpan w:val="2"/>
          </w:tcPr>
          <w:p w14:paraId="729698C1" w14:textId="77777777" w:rsidR="0009196F" w:rsidRPr="000627D5" w:rsidRDefault="0009196F" w:rsidP="00280173">
            <w:pPr>
              <w:rPr>
                <w:rFonts w:ascii="Calibri" w:hAnsi="Calibri"/>
              </w:rPr>
            </w:pPr>
            <w:r w:rsidRPr="000627D5">
              <w:rPr>
                <w:rFonts w:ascii="Calibri" w:hAnsi="Calibri"/>
              </w:rPr>
              <w:t xml:space="preserve">Km: </w:t>
            </w:r>
          </w:p>
        </w:tc>
        <w:tc>
          <w:tcPr>
            <w:tcW w:w="2011" w:type="dxa"/>
            <w:gridSpan w:val="3"/>
          </w:tcPr>
          <w:p w14:paraId="166F291D" w14:textId="77777777" w:rsidR="0009196F" w:rsidRPr="000627D5" w:rsidRDefault="0009196F" w:rsidP="00280173">
            <w:pPr>
              <w:rPr>
                <w:rFonts w:ascii="Calibri" w:hAnsi="Calibri"/>
              </w:rPr>
            </w:pPr>
            <w:r w:rsidRPr="000627D5">
              <w:rPr>
                <w:rFonts w:ascii="Calibri" w:hAnsi="Calibri"/>
              </w:rPr>
              <w:t xml:space="preserve">Código Postal*: </w:t>
            </w:r>
          </w:p>
        </w:tc>
        <w:tc>
          <w:tcPr>
            <w:tcW w:w="5055" w:type="dxa"/>
            <w:gridSpan w:val="5"/>
          </w:tcPr>
          <w:p w14:paraId="418900E5" w14:textId="77777777" w:rsidR="0009196F" w:rsidRPr="000627D5" w:rsidRDefault="0009196F" w:rsidP="00280173">
            <w:r w:rsidRPr="000627D5">
              <w:rPr>
                <w:rFonts w:ascii="Calibri" w:hAnsi="Calibri"/>
              </w:rPr>
              <w:t xml:space="preserve">Provincia*: </w:t>
            </w:r>
          </w:p>
        </w:tc>
      </w:tr>
      <w:tr w:rsidR="0009196F" w:rsidRPr="000627D5" w14:paraId="21DAB0F3" w14:textId="77777777" w:rsidTr="00362DC2">
        <w:tc>
          <w:tcPr>
            <w:tcW w:w="3424" w:type="dxa"/>
            <w:gridSpan w:val="5"/>
          </w:tcPr>
          <w:p w14:paraId="16D5B00D" w14:textId="77777777" w:rsidR="0009196F" w:rsidRPr="000627D5" w:rsidRDefault="0009196F" w:rsidP="00280173">
            <w:pPr>
              <w:rPr>
                <w:rFonts w:ascii="Calibri" w:hAnsi="Calibri"/>
              </w:rPr>
            </w:pPr>
            <w:r w:rsidRPr="000627D5">
              <w:rPr>
                <w:rFonts w:ascii="Calibri" w:hAnsi="Calibri"/>
              </w:rPr>
              <w:t xml:space="preserve">Municipio*: </w:t>
            </w:r>
          </w:p>
        </w:tc>
        <w:tc>
          <w:tcPr>
            <w:tcW w:w="3669" w:type="dxa"/>
            <w:gridSpan w:val="6"/>
          </w:tcPr>
          <w:p w14:paraId="1ECFB3A6" w14:textId="77777777" w:rsidR="0009196F" w:rsidRPr="000627D5" w:rsidRDefault="0009196F" w:rsidP="00280173">
            <w:pPr>
              <w:rPr>
                <w:rFonts w:ascii="Calibri" w:hAnsi="Calibri"/>
              </w:rPr>
            </w:pPr>
            <w:r w:rsidRPr="000627D5">
              <w:rPr>
                <w:rFonts w:ascii="Calibri" w:hAnsi="Calibri"/>
              </w:rPr>
              <w:t xml:space="preserve">Localidad:  </w:t>
            </w:r>
          </w:p>
        </w:tc>
        <w:tc>
          <w:tcPr>
            <w:tcW w:w="3397" w:type="dxa"/>
            <w:gridSpan w:val="2"/>
          </w:tcPr>
          <w:p w14:paraId="212BA160" w14:textId="77777777" w:rsidR="0009196F" w:rsidRPr="000627D5" w:rsidRDefault="0009196F" w:rsidP="00280173">
            <w:r w:rsidRPr="000627D5">
              <w:rPr>
                <w:rFonts w:ascii="Calibri" w:hAnsi="Calibri"/>
              </w:rPr>
              <w:t xml:space="preserve">Teléfono*: </w:t>
            </w:r>
          </w:p>
        </w:tc>
      </w:tr>
      <w:tr w:rsidR="0009196F" w:rsidRPr="000627D5" w14:paraId="2207135A" w14:textId="77777777" w:rsidTr="00362DC2">
        <w:tc>
          <w:tcPr>
            <w:tcW w:w="10490" w:type="dxa"/>
            <w:gridSpan w:val="13"/>
          </w:tcPr>
          <w:p w14:paraId="5DC32248" w14:textId="77777777" w:rsidR="0009196F" w:rsidRPr="000627D5" w:rsidRDefault="0009196F" w:rsidP="00280173">
            <w:r w:rsidRPr="000627D5">
              <w:rPr>
                <w:rFonts w:ascii="Calibri" w:hAnsi="Calibri"/>
              </w:rPr>
              <w:t xml:space="preserve">Correo Electrónico*: </w:t>
            </w:r>
          </w:p>
        </w:tc>
      </w:tr>
      <w:tr w:rsidR="0009196F" w:rsidRPr="000627D5" w14:paraId="777C1FED" w14:textId="77777777" w:rsidTr="00362DC2">
        <w:tc>
          <w:tcPr>
            <w:tcW w:w="10490" w:type="dxa"/>
            <w:gridSpan w:val="13"/>
          </w:tcPr>
          <w:p w14:paraId="047E2C74" w14:textId="49D14664" w:rsidR="0009196F" w:rsidRPr="000627D5" w:rsidRDefault="0009196F" w:rsidP="00280173">
            <w:r w:rsidRPr="000627D5">
              <w:rPr>
                <w:rFonts w:ascii="Calibri" w:hAnsi="Calibri"/>
              </w:rPr>
              <w:t>CNAE 2</w:t>
            </w:r>
            <w:r w:rsidR="00934E4A">
              <w:rPr>
                <w:rFonts w:ascii="Calibri" w:hAnsi="Calibri"/>
              </w:rPr>
              <w:t>009 (* para personas jurídicas)</w:t>
            </w:r>
            <w:r w:rsidRPr="000627D5">
              <w:rPr>
                <w:rFonts w:ascii="Calibri" w:hAnsi="Calibri"/>
              </w:rPr>
              <w:t xml:space="preserve">: </w:t>
            </w:r>
          </w:p>
        </w:tc>
      </w:tr>
      <w:tr w:rsidR="0009196F" w:rsidRPr="000627D5" w14:paraId="7C89BA5B" w14:textId="77777777" w:rsidTr="00362DC2">
        <w:tc>
          <w:tcPr>
            <w:tcW w:w="4682" w:type="dxa"/>
            <w:gridSpan w:val="7"/>
          </w:tcPr>
          <w:p w14:paraId="6FE1B35E" w14:textId="77777777" w:rsidR="0009196F" w:rsidRPr="000627D5" w:rsidRDefault="0009196F" w:rsidP="00280173">
            <w:pPr>
              <w:rPr>
                <w:rFonts w:ascii="Calibri" w:hAnsi="Calibri"/>
              </w:rPr>
            </w:pPr>
            <w:r w:rsidRPr="000627D5">
              <w:rPr>
                <w:rFonts w:ascii="Calibri" w:hAnsi="Calibri"/>
              </w:rPr>
              <w:t xml:space="preserve">Tipo de Empresa (3): </w:t>
            </w:r>
          </w:p>
        </w:tc>
        <w:tc>
          <w:tcPr>
            <w:tcW w:w="5808" w:type="dxa"/>
            <w:gridSpan w:val="6"/>
          </w:tcPr>
          <w:p w14:paraId="40AB091F" w14:textId="77777777" w:rsidR="0009196F" w:rsidRPr="000627D5" w:rsidRDefault="0009196F" w:rsidP="00280173">
            <w:r w:rsidRPr="000627D5">
              <w:rPr>
                <w:rFonts w:ascii="Calibri" w:hAnsi="Calibri"/>
              </w:rPr>
              <w:t xml:space="preserve">Recupera o Compensa el IVA* (SI/NO): </w:t>
            </w:r>
          </w:p>
        </w:tc>
      </w:tr>
      <w:tr w:rsidR="0009196F" w:rsidRPr="00FE7061" w14:paraId="256AF181" w14:textId="77777777" w:rsidTr="00362DC2">
        <w:tc>
          <w:tcPr>
            <w:tcW w:w="10490" w:type="dxa"/>
            <w:gridSpan w:val="13"/>
            <w:shd w:val="clear" w:color="auto" w:fill="D9D9D9" w:themeFill="background1" w:themeFillShade="D9"/>
          </w:tcPr>
          <w:p w14:paraId="4ABF3BEE" w14:textId="77777777" w:rsidR="0009196F" w:rsidRPr="00FE7061" w:rsidRDefault="0009196F" w:rsidP="00280173">
            <w:pPr>
              <w:rPr>
                <w:sz w:val="24"/>
                <w:szCs w:val="24"/>
              </w:rPr>
            </w:pPr>
            <w:r w:rsidRPr="00FE7061">
              <w:rPr>
                <w:rFonts w:ascii="Calibri" w:hAnsi="Calibri"/>
                <w:b/>
                <w:bCs/>
                <w:sz w:val="24"/>
                <w:szCs w:val="24"/>
              </w:rPr>
              <w:t>2. DATOS DEL REPRESENTANTE DEL TITULAR</w:t>
            </w:r>
          </w:p>
        </w:tc>
      </w:tr>
      <w:tr w:rsidR="0009196F" w:rsidRPr="000627D5" w14:paraId="2DCB799D" w14:textId="77777777" w:rsidTr="00362DC2">
        <w:tc>
          <w:tcPr>
            <w:tcW w:w="1940" w:type="dxa"/>
            <w:gridSpan w:val="2"/>
          </w:tcPr>
          <w:p w14:paraId="12BFA5C0" w14:textId="77777777" w:rsidR="0009196F" w:rsidRPr="000627D5" w:rsidRDefault="0009196F" w:rsidP="00280173">
            <w:pPr>
              <w:rPr>
                <w:rFonts w:ascii="Calibri" w:hAnsi="Calibri"/>
              </w:rPr>
            </w:pPr>
            <w:r w:rsidRPr="000627D5">
              <w:rPr>
                <w:rFonts w:ascii="Calibri" w:hAnsi="Calibri"/>
              </w:rPr>
              <w:t xml:space="preserve">DNI/NIE: </w:t>
            </w:r>
          </w:p>
        </w:tc>
        <w:tc>
          <w:tcPr>
            <w:tcW w:w="2267" w:type="dxa"/>
            <w:gridSpan w:val="4"/>
          </w:tcPr>
          <w:p w14:paraId="5D467FF4" w14:textId="77777777" w:rsidR="0009196F" w:rsidRPr="000627D5" w:rsidRDefault="0009196F" w:rsidP="00280173">
            <w:pPr>
              <w:rPr>
                <w:rFonts w:ascii="Calibri" w:hAnsi="Calibri"/>
              </w:rPr>
            </w:pPr>
            <w:r w:rsidRPr="000627D5">
              <w:rPr>
                <w:rFonts w:ascii="Calibri" w:hAnsi="Calibri"/>
              </w:rPr>
              <w:t xml:space="preserve">Primer Apellido:  </w:t>
            </w:r>
          </w:p>
        </w:tc>
        <w:tc>
          <w:tcPr>
            <w:tcW w:w="2886" w:type="dxa"/>
            <w:gridSpan w:val="5"/>
          </w:tcPr>
          <w:p w14:paraId="74A79F3C" w14:textId="77777777" w:rsidR="0009196F" w:rsidRPr="000627D5" w:rsidRDefault="0009196F" w:rsidP="00280173">
            <w:pPr>
              <w:rPr>
                <w:rFonts w:ascii="Calibri" w:hAnsi="Calibri"/>
              </w:rPr>
            </w:pPr>
            <w:r w:rsidRPr="000627D5">
              <w:rPr>
                <w:rFonts w:ascii="Calibri" w:hAnsi="Calibri"/>
              </w:rPr>
              <w:t xml:space="preserve">Segundo Apellido: </w:t>
            </w:r>
          </w:p>
        </w:tc>
        <w:tc>
          <w:tcPr>
            <w:tcW w:w="3397" w:type="dxa"/>
            <w:gridSpan w:val="2"/>
          </w:tcPr>
          <w:p w14:paraId="5D94BAB4" w14:textId="77777777" w:rsidR="0009196F" w:rsidRPr="000627D5" w:rsidRDefault="0009196F" w:rsidP="00280173">
            <w:r w:rsidRPr="000627D5">
              <w:rPr>
                <w:rFonts w:ascii="Calibri" w:hAnsi="Calibri"/>
              </w:rPr>
              <w:t xml:space="preserve">Nombre: </w:t>
            </w:r>
          </w:p>
        </w:tc>
      </w:tr>
      <w:tr w:rsidR="0009196F" w:rsidRPr="000627D5" w14:paraId="56F284FB" w14:textId="77777777" w:rsidTr="00362DC2">
        <w:tc>
          <w:tcPr>
            <w:tcW w:w="1940" w:type="dxa"/>
            <w:gridSpan w:val="2"/>
          </w:tcPr>
          <w:p w14:paraId="720536ED" w14:textId="77777777" w:rsidR="0009196F" w:rsidRPr="000627D5" w:rsidRDefault="0009196F" w:rsidP="00280173">
            <w:pPr>
              <w:rPr>
                <w:rFonts w:ascii="Calibri" w:hAnsi="Calibri"/>
              </w:rPr>
            </w:pPr>
            <w:r w:rsidRPr="000627D5">
              <w:rPr>
                <w:rFonts w:ascii="Calibri" w:hAnsi="Calibri"/>
              </w:rPr>
              <w:t xml:space="preserve">NIF: </w:t>
            </w:r>
          </w:p>
        </w:tc>
        <w:tc>
          <w:tcPr>
            <w:tcW w:w="8550" w:type="dxa"/>
            <w:gridSpan w:val="11"/>
          </w:tcPr>
          <w:p w14:paraId="4D191975" w14:textId="77777777" w:rsidR="0009196F" w:rsidRPr="000627D5" w:rsidRDefault="0009196F" w:rsidP="00280173">
            <w:r w:rsidRPr="000627D5">
              <w:rPr>
                <w:rFonts w:ascii="Calibri" w:hAnsi="Calibri"/>
              </w:rPr>
              <w:t xml:space="preserve">Razón Social: </w:t>
            </w:r>
          </w:p>
        </w:tc>
      </w:tr>
      <w:tr w:rsidR="0009196F" w:rsidRPr="000627D5" w14:paraId="4BEF5539" w14:textId="77777777" w:rsidTr="00362DC2">
        <w:tc>
          <w:tcPr>
            <w:tcW w:w="1940" w:type="dxa"/>
            <w:gridSpan w:val="2"/>
          </w:tcPr>
          <w:p w14:paraId="30E4651B" w14:textId="77777777" w:rsidR="0009196F" w:rsidRPr="000627D5" w:rsidRDefault="0009196F" w:rsidP="00280173">
            <w:pPr>
              <w:rPr>
                <w:rFonts w:ascii="Calibri" w:hAnsi="Calibri"/>
              </w:rPr>
            </w:pPr>
            <w:r w:rsidRPr="000627D5">
              <w:rPr>
                <w:rFonts w:ascii="Calibri" w:hAnsi="Calibri"/>
              </w:rPr>
              <w:t xml:space="preserve">Teléfono:  </w:t>
            </w:r>
          </w:p>
        </w:tc>
        <w:tc>
          <w:tcPr>
            <w:tcW w:w="8550" w:type="dxa"/>
            <w:gridSpan w:val="11"/>
          </w:tcPr>
          <w:p w14:paraId="45078111" w14:textId="77777777" w:rsidR="0009196F" w:rsidRPr="000627D5" w:rsidRDefault="0009196F" w:rsidP="00280173">
            <w:r w:rsidRPr="000627D5">
              <w:rPr>
                <w:rFonts w:ascii="Calibri" w:hAnsi="Calibri"/>
              </w:rPr>
              <w:t xml:space="preserve">Correo Electrónico: </w:t>
            </w:r>
          </w:p>
        </w:tc>
      </w:tr>
      <w:tr w:rsidR="0009196F" w:rsidRPr="00FE7061" w14:paraId="59FCA272" w14:textId="77777777" w:rsidTr="00362DC2">
        <w:tc>
          <w:tcPr>
            <w:tcW w:w="10490" w:type="dxa"/>
            <w:gridSpan w:val="13"/>
            <w:shd w:val="clear" w:color="auto" w:fill="D9D9D9" w:themeFill="background1" w:themeFillShade="D9"/>
          </w:tcPr>
          <w:p w14:paraId="37A542B3" w14:textId="77777777" w:rsidR="0009196F" w:rsidRPr="00FE7061" w:rsidRDefault="0009196F" w:rsidP="00280173">
            <w:pPr>
              <w:rPr>
                <w:sz w:val="24"/>
                <w:szCs w:val="24"/>
              </w:rPr>
            </w:pPr>
            <w:r w:rsidRPr="00FE7061">
              <w:rPr>
                <w:rFonts w:ascii="Calibri" w:hAnsi="Calibri"/>
                <w:b/>
                <w:bCs/>
                <w:sz w:val="24"/>
                <w:szCs w:val="24"/>
              </w:rPr>
              <w:t>3. DATOS DEL PROPIETARIO DEL EDIFICIO (rellenar sólo en caso de que sea diferente al titular de la ayuda)</w:t>
            </w:r>
          </w:p>
        </w:tc>
      </w:tr>
      <w:tr w:rsidR="0009196F" w:rsidRPr="000627D5" w14:paraId="5022ECEB" w14:textId="77777777" w:rsidTr="00362DC2">
        <w:tc>
          <w:tcPr>
            <w:tcW w:w="1940" w:type="dxa"/>
            <w:gridSpan w:val="2"/>
          </w:tcPr>
          <w:p w14:paraId="4BF0CBF3" w14:textId="77777777" w:rsidR="0009196F" w:rsidRPr="000627D5" w:rsidRDefault="0009196F" w:rsidP="00280173">
            <w:pPr>
              <w:rPr>
                <w:rFonts w:ascii="Calibri" w:hAnsi="Calibri"/>
              </w:rPr>
            </w:pPr>
            <w:r w:rsidRPr="000627D5">
              <w:rPr>
                <w:rFonts w:ascii="Calibri" w:hAnsi="Calibri"/>
              </w:rPr>
              <w:t xml:space="preserve">DNI/NIE: </w:t>
            </w:r>
          </w:p>
        </w:tc>
        <w:tc>
          <w:tcPr>
            <w:tcW w:w="2267" w:type="dxa"/>
            <w:gridSpan w:val="4"/>
          </w:tcPr>
          <w:p w14:paraId="6FCD0FA0" w14:textId="77777777" w:rsidR="0009196F" w:rsidRPr="000627D5" w:rsidRDefault="0009196F" w:rsidP="00280173">
            <w:pPr>
              <w:rPr>
                <w:rFonts w:ascii="Calibri" w:hAnsi="Calibri"/>
              </w:rPr>
            </w:pPr>
            <w:r w:rsidRPr="000627D5">
              <w:rPr>
                <w:rFonts w:ascii="Calibri" w:hAnsi="Calibri"/>
              </w:rPr>
              <w:t xml:space="preserve">Primer Apellido:  </w:t>
            </w:r>
          </w:p>
        </w:tc>
        <w:tc>
          <w:tcPr>
            <w:tcW w:w="2886" w:type="dxa"/>
            <w:gridSpan w:val="5"/>
          </w:tcPr>
          <w:p w14:paraId="28DD71F9" w14:textId="77777777" w:rsidR="0009196F" w:rsidRPr="000627D5" w:rsidRDefault="0009196F" w:rsidP="00280173">
            <w:pPr>
              <w:rPr>
                <w:rFonts w:ascii="Calibri" w:hAnsi="Calibri"/>
              </w:rPr>
            </w:pPr>
            <w:r w:rsidRPr="000627D5">
              <w:rPr>
                <w:rFonts w:ascii="Calibri" w:hAnsi="Calibri"/>
              </w:rPr>
              <w:t xml:space="preserve">Segundo Apellido: </w:t>
            </w:r>
          </w:p>
        </w:tc>
        <w:tc>
          <w:tcPr>
            <w:tcW w:w="3397" w:type="dxa"/>
            <w:gridSpan w:val="2"/>
          </w:tcPr>
          <w:p w14:paraId="526A393E" w14:textId="77777777" w:rsidR="0009196F" w:rsidRPr="000627D5" w:rsidRDefault="0009196F" w:rsidP="00280173">
            <w:r w:rsidRPr="000627D5">
              <w:rPr>
                <w:rFonts w:ascii="Calibri" w:hAnsi="Calibri"/>
              </w:rPr>
              <w:t xml:space="preserve">Nombre: </w:t>
            </w:r>
          </w:p>
        </w:tc>
      </w:tr>
      <w:tr w:rsidR="0009196F" w:rsidRPr="000627D5" w14:paraId="0120E758" w14:textId="77777777" w:rsidTr="00362DC2">
        <w:tc>
          <w:tcPr>
            <w:tcW w:w="1940" w:type="dxa"/>
            <w:gridSpan w:val="2"/>
          </w:tcPr>
          <w:p w14:paraId="66E7D4B3" w14:textId="77777777" w:rsidR="0009196F" w:rsidRPr="000627D5" w:rsidRDefault="0009196F" w:rsidP="00280173">
            <w:pPr>
              <w:rPr>
                <w:rFonts w:ascii="Calibri" w:hAnsi="Calibri"/>
              </w:rPr>
            </w:pPr>
            <w:r w:rsidRPr="000627D5">
              <w:rPr>
                <w:rFonts w:ascii="Calibri" w:hAnsi="Calibri"/>
              </w:rPr>
              <w:t xml:space="preserve">NIF: </w:t>
            </w:r>
          </w:p>
        </w:tc>
        <w:tc>
          <w:tcPr>
            <w:tcW w:w="8550" w:type="dxa"/>
            <w:gridSpan w:val="11"/>
          </w:tcPr>
          <w:p w14:paraId="66D7D55B" w14:textId="77777777" w:rsidR="0009196F" w:rsidRPr="000627D5" w:rsidRDefault="0009196F" w:rsidP="00280173">
            <w:r w:rsidRPr="000627D5">
              <w:rPr>
                <w:rFonts w:ascii="Calibri" w:hAnsi="Calibri"/>
              </w:rPr>
              <w:t xml:space="preserve">Razón Social: </w:t>
            </w:r>
          </w:p>
        </w:tc>
      </w:tr>
      <w:tr w:rsidR="0009196F" w:rsidRPr="000627D5" w14:paraId="554EC61B" w14:textId="77777777" w:rsidTr="00362DC2">
        <w:tc>
          <w:tcPr>
            <w:tcW w:w="1940" w:type="dxa"/>
            <w:gridSpan w:val="2"/>
          </w:tcPr>
          <w:p w14:paraId="6657C1EE" w14:textId="77777777" w:rsidR="0009196F" w:rsidRPr="000627D5" w:rsidRDefault="0009196F" w:rsidP="00280173">
            <w:pPr>
              <w:rPr>
                <w:rFonts w:ascii="Calibri" w:hAnsi="Calibri"/>
              </w:rPr>
            </w:pPr>
            <w:r w:rsidRPr="000627D5">
              <w:rPr>
                <w:rFonts w:ascii="Calibri" w:hAnsi="Calibri"/>
              </w:rPr>
              <w:t xml:space="preserve">Teléfono: </w:t>
            </w:r>
          </w:p>
        </w:tc>
        <w:tc>
          <w:tcPr>
            <w:tcW w:w="8550" w:type="dxa"/>
            <w:gridSpan w:val="11"/>
          </w:tcPr>
          <w:p w14:paraId="4FB7B2AF" w14:textId="77777777" w:rsidR="0009196F" w:rsidRPr="000627D5" w:rsidRDefault="0009196F" w:rsidP="00280173">
            <w:r w:rsidRPr="000627D5">
              <w:rPr>
                <w:rFonts w:ascii="Calibri" w:hAnsi="Calibri"/>
              </w:rPr>
              <w:t xml:space="preserve">Correo Electrónico: </w:t>
            </w:r>
          </w:p>
        </w:tc>
      </w:tr>
      <w:tr w:rsidR="0009196F" w:rsidRPr="00FE7061" w14:paraId="4E7C826B" w14:textId="77777777" w:rsidTr="00362DC2">
        <w:tc>
          <w:tcPr>
            <w:tcW w:w="10490" w:type="dxa"/>
            <w:gridSpan w:val="13"/>
          </w:tcPr>
          <w:p w14:paraId="4A12CE2D" w14:textId="77777777" w:rsidR="0009196F" w:rsidRPr="00FE7061" w:rsidRDefault="0009196F" w:rsidP="00280173">
            <w:pPr>
              <w:shd w:val="clear" w:color="auto" w:fill="DDDDDD"/>
              <w:rPr>
                <w:sz w:val="24"/>
                <w:szCs w:val="24"/>
              </w:rPr>
            </w:pPr>
            <w:r w:rsidRPr="00FE7061">
              <w:rPr>
                <w:rFonts w:ascii="Calibri" w:hAnsi="Calibri"/>
                <w:b/>
                <w:bCs/>
                <w:sz w:val="24"/>
                <w:szCs w:val="24"/>
              </w:rPr>
              <w:t>4. DATOS DEL EDIFICIO EN EL QUE SE REALIZARÁ EL PROYECTO O ACTUACIÓN OBJETO DE AYUDA</w:t>
            </w:r>
          </w:p>
        </w:tc>
      </w:tr>
      <w:tr w:rsidR="0009196F" w:rsidRPr="000627D5" w14:paraId="57F3C82E" w14:textId="77777777" w:rsidTr="00362DC2">
        <w:tc>
          <w:tcPr>
            <w:tcW w:w="5435" w:type="dxa"/>
            <w:gridSpan w:val="8"/>
          </w:tcPr>
          <w:p w14:paraId="19A41632" w14:textId="77777777" w:rsidR="0009196F" w:rsidRPr="000627D5" w:rsidRDefault="0009196F" w:rsidP="00280173">
            <w:pPr>
              <w:rPr>
                <w:rFonts w:ascii="Calibri" w:hAnsi="Calibri"/>
              </w:rPr>
            </w:pPr>
            <w:r w:rsidRPr="000627D5">
              <w:rPr>
                <w:rFonts w:ascii="Calibri" w:hAnsi="Calibri"/>
              </w:rPr>
              <w:t xml:space="preserve">Vía*: </w:t>
            </w:r>
          </w:p>
        </w:tc>
        <w:tc>
          <w:tcPr>
            <w:tcW w:w="1491" w:type="dxa"/>
            <w:gridSpan w:val="2"/>
          </w:tcPr>
          <w:p w14:paraId="46F42F0A" w14:textId="77777777" w:rsidR="0009196F" w:rsidRPr="000627D5" w:rsidRDefault="0009196F" w:rsidP="00280173">
            <w:pPr>
              <w:rPr>
                <w:rFonts w:ascii="Calibri" w:hAnsi="Calibri"/>
              </w:rPr>
            </w:pPr>
            <w:r w:rsidRPr="000627D5">
              <w:rPr>
                <w:rFonts w:ascii="Calibri" w:hAnsi="Calibri"/>
              </w:rPr>
              <w:t xml:space="preserve">Número*: </w:t>
            </w:r>
          </w:p>
        </w:tc>
        <w:tc>
          <w:tcPr>
            <w:tcW w:w="1228" w:type="dxa"/>
            <w:gridSpan w:val="2"/>
          </w:tcPr>
          <w:p w14:paraId="20BD7949" w14:textId="77777777" w:rsidR="0009196F" w:rsidRPr="000627D5" w:rsidRDefault="0009196F" w:rsidP="00280173">
            <w:pPr>
              <w:rPr>
                <w:rFonts w:ascii="Calibri" w:hAnsi="Calibri"/>
              </w:rPr>
            </w:pPr>
            <w:r w:rsidRPr="000627D5">
              <w:rPr>
                <w:rFonts w:ascii="Calibri" w:hAnsi="Calibri"/>
              </w:rPr>
              <w:t xml:space="preserve">Piso: </w:t>
            </w:r>
          </w:p>
        </w:tc>
        <w:tc>
          <w:tcPr>
            <w:tcW w:w="2336" w:type="dxa"/>
          </w:tcPr>
          <w:p w14:paraId="1FE2B984" w14:textId="77777777" w:rsidR="0009196F" w:rsidRPr="000627D5" w:rsidRDefault="0009196F" w:rsidP="00280173">
            <w:r w:rsidRPr="000627D5">
              <w:rPr>
                <w:rFonts w:ascii="Calibri" w:hAnsi="Calibri"/>
              </w:rPr>
              <w:t xml:space="preserve">Puerta: </w:t>
            </w:r>
          </w:p>
        </w:tc>
      </w:tr>
      <w:tr w:rsidR="0009196F" w:rsidRPr="000627D5" w14:paraId="7BD093F3" w14:textId="77777777" w:rsidTr="00362DC2">
        <w:tc>
          <w:tcPr>
            <w:tcW w:w="1109" w:type="dxa"/>
          </w:tcPr>
          <w:p w14:paraId="3E5374A3" w14:textId="77777777" w:rsidR="0009196F" w:rsidRPr="000627D5" w:rsidRDefault="0009196F" w:rsidP="00280173">
            <w:pPr>
              <w:rPr>
                <w:rFonts w:ascii="Calibri" w:hAnsi="Calibri"/>
              </w:rPr>
            </w:pPr>
            <w:r w:rsidRPr="000627D5">
              <w:rPr>
                <w:rFonts w:ascii="Calibri" w:hAnsi="Calibri"/>
              </w:rPr>
              <w:t xml:space="preserve">Portal: </w:t>
            </w:r>
          </w:p>
        </w:tc>
        <w:tc>
          <w:tcPr>
            <w:tcW w:w="1216" w:type="dxa"/>
            <w:gridSpan w:val="2"/>
          </w:tcPr>
          <w:p w14:paraId="22AE6895" w14:textId="77777777" w:rsidR="0009196F" w:rsidRPr="000627D5" w:rsidRDefault="0009196F" w:rsidP="00280173">
            <w:pPr>
              <w:rPr>
                <w:rFonts w:ascii="Calibri" w:hAnsi="Calibri"/>
              </w:rPr>
            </w:pPr>
            <w:r w:rsidRPr="000627D5">
              <w:rPr>
                <w:rFonts w:ascii="Calibri" w:hAnsi="Calibri"/>
              </w:rPr>
              <w:t xml:space="preserve">Escalera: </w:t>
            </w:r>
          </w:p>
        </w:tc>
        <w:tc>
          <w:tcPr>
            <w:tcW w:w="1099" w:type="dxa"/>
            <w:gridSpan w:val="2"/>
          </w:tcPr>
          <w:p w14:paraId="17EEEE07" w14:textId="77777777" w:rsidR="0009196F" w:rsidRPr="000627D5" w:rsidRDefault="0009196F" w:rsidP="00280173">
            <w:pPr>
              <w:rPr>
                <w:rFonts w:ascii="Calibri" w:hAnsi="Calibri"/>
              </w:rPr>
            </w:pPr>
            <w:r w:rsidRPr="000627D5">
              <w:rPr>
                <w:rFonts w:ascii="Calibri" w:hAnsi="Calibri"/>
              </w:rPr>
              <w:t xml:space="preserve">Km: </w:t>
            </w:r>
          </w:p>
        </w:tc>
        <w:tc>
          <w:tcPr>
            <w:tcW w:w="2011" w:type="dxa"/>
            <w:gridSpan w:val="3"/>
          </w:tcPr>
          <w:p w14:paraId="442E4A79" w14:textId="77777777" w:rsidR="0009196F" w:rsidRPr="000627D5" w:rsidRDefault="0009196F" w:rsidP="00280173">
            <w:pPr>
              <w:rPr>
                <w:rFonts w:ascii="Calibri" w:hAnsi="Calibri"/>
              </w:rPr>
            </w:pPr>
            <w:r w:rsidRPr="000627D5">
              <w:rPr>
                <w:rFonts w:ascii="Calibri" w:hAnsi="Calibri"/>
              </w:rPr>
              <w:t xml:space="preserve">Código Postal*: </w:t>
            </w:r>
          </w:p>
        </w:tc>
        <w:tc>
          <w:tcPr>
            <w:tcW w:w="5055" w:type="dxa"/>
            <w:gridSpan w:val="5"/>
          </w:tcPr>
          <w:p w14:paraId="3EEBEC2F" w14:textId="77777777" w:rsidR="0009196F" w:rsidRPr="000627D5" w:rsidRDefault="0009196F" w:rsidP="00280173">
            <w:r w:rsidRPr="000627D5">
              <w:rPr>
                <w:rFonts w:ascii="Calibri" w:hAnsi="Calibri"/>
              </w:rPr>
              <w:t xml:space="preserve">Provincia*: </w:t>
            </w:r>
          </w:p>
        </w:tc>
      </w:tr>
      <w:tr w:rsidR="0009196F" w:rsidRPr="000627D5" w14:paraId="1D45DCF7" w14:textId="77777777" w:rsidTr="00362DC2">
        <w:tc>
          <w:tcPr>
            <w:tcW w:w="4682" w:type="dxa"/>
            <w:gridSpan w:val="7"/>
          </w:tcPr>
          <w:p w14:paraId="0BC8B90E" w14:textId="77777777" w:rsidR="0009196F" w:rsidRPr="000627D5" w:rsidRDefault="0009196F" w:rsidP="00280173">
            <w:pPr>
              <w:rPr>
                <w:rFonts w:ascii="Calibri" w:hAnsi="Calibri"/>
              </w:rPr>
            </w:pPr>
            <w:r w:rsidRPr="000627D5">
              <w:rPr>
                <w:rFonts w:ascii="Calibri" w:hAnsi="Calibri"/>
              </w:rPr>
              <w:t xml:space="preserve">Municipio*: </w:t>
            </w:r>
          </w:p>
        </w:tc>
        <w:tc>
          <w:tcPr>
            <w:tcW w:w="5808" w:type="dxa"/>
            <w:gridSpan w:val="6"/>
          </w:tcPr>
          <w:p w14:paraId="2E701798" w14:textId="77777777" w:rsidR="0009196F" w:rsidRPr="000627D5" w:rsidRDefault="0009196F" w:rsidP="00280173">
            <w:r w:rsidRPr="000627D5">
              <w:rPr>
                <w:rFonts w:ascii="Calibri" w:hAnsi="Calibri"/>
              </w:rPr>
              <w:t xml:space="preserve">Localidad*:  </w:t>
            </w:r>
          </w:p>
        </w:tc>
      </w:tr>
      <w:tr w:rsidR="0009196F" w:rsidRPr="000627D5" w14:paraId="12E9DF07" w14:textId="77777777" w:rsidTr="00362DC2">
        <w:tc>
          <w:tcPr>
            <w:tcW w:w="10490" w:type="dxa"/>
            <w:gridSpan w:val="13"/>
          </w:tcPr>
          <w:p w14:paraId="1C3AB2CB" w14:textId="77777777" w:rsidR="0009196F" w:rsidRPr="000627D5" w:rsidRDefault="0009196F" w:rsidP="00280173">
            <w:r w:rsidRPr="000627D5">
              <w:rPr>
                <w:rFonts w:ascii="Calibri" w:hAnsi="Calibri"/>
              </w:rPr>
              <w:t xml:space="preserve">Cambio de uso del edificio tras la actuación *(SI/NO): </w:t>
            </w:r>
          </w:p>
        </w:tc>
      </w:tr>
      <w:tr w:rsidR="0009196F" w:rsidRPr="000627D5" w14:paraId="6183FDCF" w14:textId="77777777" w:rsidTr="00362DC2">
        <w:tc>
          <w:tcPr>
            <w:tcW w:w="10490" w:type="dxa"/>
            <w:gridSpan w:val="13"/>
          </w:tcPr>
          <w:p w14:paraId="311DDBBF" w14:textId="77777777" w:rsidR="0009196F" w:rsidRPr="000627D5" w:rsidRDefault="0009196F" w:rsidP="00280173">
            <w:r w:rsidRPr="000627D5">
              <w:rPr>
                <w:rFonts w:ascii="Calibri" w:hAnsi="Calibri"/>
              </w:rPr>
              <w:t xml:space="preserve">Se incrementa la superficie o el volumen construido *(SI/NO): </w:t>
            </w:r>
          </w:p>
        </w:tc>
      </w:tr>
      <w:tr w:rsidR="0009196F" w:rsidRPr="000627D5" w14:paraId="198D288D" w14:textId="77777777" w:rsidTr="00362DC2">
        <w:tc>
          <w:tcPr>
            <w:tcW w:w="4682" w:type="dxa"/>
            <w:gridSpan w:val="7"/>
          </w:tcPr>
          <w:p w14:paraId="1FACDCB9" w14:textId="77777777" w:rsidR="0009196F" w:rsidRPr="000627D5" w:rsidRDefault="0009196F" w:rsidP="00280173">
            <w:pPr>
              <w:rPr>
                <w:rFonts w:ascii="Calibri" w:hAnsi="Calibri"/>
              </w:rPr>
            </w:pPr>
            <w:r w:rsidRPr="000627D5">
              <w:rPr>
                <w:rFonts w:ascii="Calibri" w:hAnsi="Calibri"/>
              </w:rPr>
              <w:t xml:space="preserve">Año Construcción*: </w:t>
            </w:r>
          </w:p>
        </w:tc>
        <w:tc>
          <w:tcPr>
            <w:tcW w:w="5808" w:type="dxa"/>
            <w:gridSpan w:val="6"/>
          </w:tcPr>
          <w:p w14:paraId="459C559C" w14:textId="77777777" w:rsidR="0009196F" w:rsidRPr="000627D5" w:rsidRDefault="0009196F" w:rsidP="00280173">
            <w:r w:rsidRPr="000627D5">
              <w:rPr>
                <w:rFonts w:ascii="Calibri" w:hAnsi="Calibri"/>
              </w:rPr>
              <w:t xml:space="preserve">Titularidad del Edificio *(4): </w:t>
            </w:r>
          </w:p>
        </w:tc>
      </w:tr>
      <w:tr w:rsidR="0009196F" w:rsidRPr="000627D5" w14:paraId="1C87D6B5" w14:textId="77777777" w:rsidTr="00362DC2">
        <w:tc>
          <w:tcPr>
            <w:tcW w:w="10490" w:type="dxa"/>
            <w:gridSpan w:val="13"/>
          </w:tcPr>
          <w:p w14:paraId="57596BC2" w14:textId="77777777" w:rsidR="0009196F" w:rsidRPr="000627D5" w:rsidRDefault="0009196F" w:rsidP="00280173">
            <w:r w:rsidRPr="000627D5">
              <w:rPr>
                <w:rFonts w:ascii="Calibri" w:hAnsi="Calibri"/>
              </w:rPr>
              <w:t xml:space="preserve">Uso del Edificio *(5): </w:t>
            </w:r>
          </w:p>
        </w:tc>
      </w:tr>
      <w:tr w:rsidR="0009196F" w:rsidRPr="000627D5" w14:paraId="281EC2EA" w14:textId="77777777" w:rsidTr="00362DC2">
        <w:tc>
          <w:tcPr>
            <w:tcW w:w="3122" w:type="dxa"/>
            <w:gridSpan w:val="4"/>
          </w:tcPr>
          <w:p w14:paraId="2244A071" w14:textId="77777777" w:rsidR="0009196F" w:rsidRPr="000627D5" w:rsidRDefault="0009196F" w:rsidP="00280173">
            <w:pPr>
              <w:rPr>
                <w:rFonts w:ascii="Calibri" w:hAnsi="Calibri"/>
              </w:rPr>
            </w:pPr>
            <w:r w:rsidRPr="000627D5">
              <w:rPr>
                <w:rFonts w:ascii="Calibri" w:hAnsi="Calibri"/>
              </w:rPr>
              <w:t>Superficie total sobre rasante: m</w:t>
            </w:r>
            <w:r w:rsidRPr="000627D5">
              <w:rPr>
                <w:rFonts w:ascii="Calibri" w:hAnsi="Calibri"/>
                <w:vertAlign w:val="superscript"/>
              </w:rPr>
              <w:t>2</w:t>
            </w:r>
          </w:p>
        </w:tc>
        <w:tc>
          <w:tcPr>
            <w:tcW w:w="3120" w:type="dxa"/>
            <w:gridSpan w:val="5"/>
          </w:tcPr>
          <w:p w14:paraId="3DCBDBDA" w14:textId="77777777" w:rsidR="0009196F" w:rsidRPr="000627D5" w:rsidRDefault="0009196F" w:rsidP="00280173">
            <w:pPr>
              <w:rPr>
                <w:rFonts w:ascii="Calibri" w:hAnsi="Calibri"/>
              </w:rPr>
            </w:pPr>
            <w:r w:rsidRPr="000627D5">
              <w:rPr>
                <w:rFonts w:ascii="Calibri" w:hAnsi="Calibri"/>
              </w:rPr>
              <w:t>Superficie usos vivienda: m</w:t>
            </w:r>
            <w:r w:rsidRPr="000627D5">
              <w:rPr>
                <w:rFonts w:ascii="Calibri" w:hAnsi="Calibri"/>
                <w:vertAlign w:val="superscript"/>
              </w:rPr>
              <w:t>2</w:t>
            </w:r>
          </w:p>
        </w:tc>
        <w:tc>
          <w:tcPr>
            <w:tcW w:w="4248" w:type="dxa"/>
            <w:gridSpan w:val="4"/>
          </w:tcPr>
          <w:p w14:paraId="50BE1B01" w14:textId="77777777" w:rsidR="0009196F" w:rsidRPr="000627D5" w:rsidRDefault="0009196F" w:rsidP="00280173">
            <w:r w:rsidRPr="000627D5">
              <w:rPr>
                <w:rFonts w:ascii="Calibri" w:hAnsi="Calibri"/>
              </w:rPr>
              <w:t xml:space="preserve">Número de viviendas: </w:t>
            </w:r>
          </w:p>
        </w:tc>
      </w:tr>
      <w:tr w:rsidR="0009196F" w:rsidRPr="000627D5" w14:paraId="4BA0865D" w14:textId="77777777" w:rsidTr="00362DC2">
        <w:tc>
          <w:tcPr>
            <w:tcW w:w="10490" w:type="dxa"/>
            <w:gridSpan w:val="13"/>
          </w:tcPr>
          <w:p w14:paraId="3F2864C6" w14:textId="77777777" w:rsidR="0009196F" w:rsidRPr="000627D5" w:rsidRDefault="0009196F" w:rsidP="00280173">
            <w:pPr>
              <w:rPr>
                <w:rFonts w:ascii="Calibri" w:hAnsi="Calibri"/>
              </w:rPr>
            </w:pPr>
            <w:r w:rsidRPr="000627D5">
              <w:rPr>
                <w:rFonts w:ascii="Calibri" w:hAnsi="Calibri"/>
              </w:rPr>
              <w:t xml:space="preserve">Referencia Catastral*: </w:t>
            </w:r>
          </w:p>
          <w:p w14:paraId="0BAECAA3" w14:textId="77777777" w:rsidR="0009196F" w:rsidRPr="000627D5" w:rsidRDefault="0009196F" w:rsidP="00280173"/>
        </w:tc>
      </w:tr>
    </w:tbl>
    <w:p w14:paraId="4CF2D582" w14:textId="3B3A1EAD" w:rsidR="00C8559E" w:rsidRDefault="00C8559E" w:rsidP="00C8559E">
      <w:pPr>
        <w:pStyle w:val="Textoindependiente"/>
        <w:spacing w:after="0" w:line="240" w:lineRule="auto"/>
        <w:rPr>
          <w:rFonts w:ascii="Calibri" w:hAnsi="Calibri"/>
          <w:color w:val="1A1A1A"/>
          <w:sz w:val="20"/>
          <w:szCs w:val="20"/>
        </w:rPr>
      </w:pPr>
      <w:r>
        <w:rPr>
          <w:rFonts w:ascii="Calibri" w:hAnsi="Calibri"/>
          <w:color w:val="1A1A1A"/>
          <w:sz w:val="20"/>
          <w:szCs w:val="20"/>
        </w:rPr>
        <w:t>Aquellos campos del formulario que contengan (*), serán de obligada cumplimentación.</w:t>
      </w:r>
    </w:p>
    <w:p w14:paraId="6695D805" w14:textId="6D527A57" w:rsidR="00913308" w:rsidRDefault="00913308" w:rsidP="0009196F">
      <w:pPr>
        <w:rPr>
          <w:rFonts w:ascii="Calibri" w:hAnsi="Calibri"/>
          <w:b/>
          <w:bCs/>
          <w:sz w:val="20"/>
          <w:szCs w:val="20"/>
        </w:rPr>
      </w:pPr>
    </w:p>
    <w:p w14:paraId="38B6580C" w14:textId="77777777" w:rsidR="00362DC2" w:rsidRDefault="00362DC2" w:rsidP="0009196F">
      <w:pPr>
        <w:rPr>
          <w:rFonts w:ascii="Calibri" w:hAnsi="Calibri"/>
          <w:b/>
          <w:bCs/>
          <w:sz w:val="20"/>
          <w:szCs w:val="20"/>
        </w:rPr>
      </w:pPr>
    </w:p>
    <w:p w14:paraId="465C8852" w14:textId="77777777" w:rsidR="00362DC2" w:rsidRDefault="00362DC2" w:rsidP="0009196F">
      <w:pPr>
        <w:rPr>
          <w:rFonts w:ascii="Calibri" w:hAnsi="Calibri"/>
          <w:b/>
          <w:bCs/>
          <w:sz w:val="20"/>
          <w:szCs w:val="20"/>
        </w:rPr>
      </w:pPr>
    </w:p>
    <w:p w14:paraId="6024C114" w14:textId="77777777" w:rsidR="00362DC2" w:rsidRDefault="00362DC2" w:rsidP="0009196F">
      <w:pPr>
        <w:rPr>
          <w:rFonts w:ascii="Calibri" w:hAnsi="Calibri"/>
          <w:b/>
          <w:bCs/>
          <w:sz w:val="20"/>
          <w:szCs w:val="20"/>
        </w:rPr>
      </w:pPr>
    </w:p>
    <w:p w14:paraId="7D0FF8CC" w14:textId="77777777" w:rsidR="00362DC2" w:rsidRDefault="00362DC2" w:rsidP="0009196F">
      <w:pPr>
        <w:rPr>
          <w:rFonts w:ascii="Calibri" w:hAnsi="Calibri"/>
          <w:b/>
          <w:bCs/>
          <w:sz w:val="20"/>
          <w:szCs w:val="20"/>
        </w:rPr>
      </w:pPr>
    </w:p>
    <w:p w14:paraId="68C8B6D3" w14:textId="77777777" w:rsidR="00362DC2" w:rsidRDefault="00362DC2" w:rsidP="0009196F">
      <w:pPr>
        <w:rPr>
          <w:rFonts w:ascii="Calibri" w:hAnsi="Calibri"/>
          <w:b/>
          <w:bCs/>
          <w:sz w:val="20"/>
          <w:szCs w:val="20"/>
        </w:rPr>
      </w:pPr>
    </w:p>
    <w:p w14:paraId="2FCA47FF" w14:textId="77777777" w:rsidR="00280173" w:rsidRDefault="00280173">
      <w:pPr>
        <w:rPr>
          <w:rFonts w:ascii="Calibri" w:hAnsi="Calibri"/>
          <w:b/>
          <w:bCs/>
          <w:sz w:val="20"/>
          <w:szCs w:val="20"/>
        </w:rPr>
        <w:sectPr w:rsidR="00280173" w:rsidSect="00362DC2">
          <w:headerReference w:type="default" r:id="rId8"/>
          <w:footerReference w:type="default" r:id="rId9"/>
          <w:pgSz w:w="11907" w:h="16839" w:code="9"/>
          <w:pgMar w:top="720" w:right="720" w:bottom="720" w:left="720" w:header="426" w:footer="708" w:gutter="0"/>
          <w:cols w:space="708"/>
          <w:docGrid w:linePitch="360"/>
        </w:sectPr>
      </w:pPr>
    </w:p>
    <w:p w14:paraId="71A681D4" w14:textId="0FA7702B" w:rsidR="00F857B0" w:rsidRPr="00071231" w:rsidRDefault="00662AC9" w:rsidP="0009196F">
      <w:pPr>
        <w:rPr>
          <w:rFonts w:ascii="Calibri" w:hAnsi="Calibri"/>
          <w:b/>
          <w:bCs/>
          <w:sz w:val="24"/>
          <w:szCs w:val="24"/>
        </w:rPr>
      </w:pPr>
      <w:r w:rsidRPr="00071231">
        <w:rPr>
          <w:rFonts w:ascii="Calibri" w:hAnsi="Calibri" w:cs="Calibri"/>
          <w:b/>
          <w:bCs/>
          <w:sz w:val="24"/>
          <w:szCs w:val="24"/>
        </w:rPr>
        <w:lastRenderedPageBreak/>
        <w:t>4.2 CÁLCULO DEL COSTE ELEGIBLE TOTAL</w:t>
      </w:r>
      <w:r w:rsidR="001345E0" w:rsidRPr="00071231">
        <w:rPr>
          <w:rFonts w:ascii="Calibri" w:hAnsi="Calibri" w:cs="Calibri"/>
          <w:b/>
          <w:bCs/>
          <w:sz w:val="24"/>
          <w:szCs w:val="24"/>
        </w:rPr>
        <w:t>,</w:t>
      </w:r>
      <w:r w:rsidRPr="00071231">
        <w:rPr>
          <w:rFonts w:ascii="Calibri" w:hAnsi="Calibri" w:cs="Calibri"/>
          <w:b/>
          <w:bCs/>
          <w:sz w:val="24"/>
          <w:szCs w:val="24"/>
        </w:rPr>
        <w:t xml:space="preserve"> </w:t>
      </w:r>
      <w:r w:rsidR="001345E0" w:rsidRPr="00071231">
        <w:rPr>
          <w:rFonts w:ascii="Calibri" w:hAnsi="Calibri" w:cs="Calibri"/>
          <w:b/>
          <w:bCs/>
          <w:sz w:val="24"/>
          <w:szCs w:val="24"/>
        </w:rPr>
        <w:t>SEGÚN TIPOLOGÍAS DE LAS ACTUACIONES PARA LAS QUE SE SOLICITA AYUDA (Artículo 7º “Actuaciones subvencionables”)</w:t>
      </w:r>
    </w:p>
    <w:tbl>
      <w:tblPr>
        <w:tblStyle w:val="Tabladecuadrcula1clara"/>
        <w:tblpPr w:leftFromText="141" w:rightFromText="141" w:vertAnchor="text" w:horzAnchor="margin" w:tblpY="125"/>
        <w:tblW w:w="15304" w:type="dxa"/>
        <w:tblLayout w:type="fixed"/>
        <w:tblLook w:val="04A0" w:firstRow="1" w:lastRow="0" w:firstColumn="1" w:lastColumn="0" w:noHBand="0" w:noVBand="1"/>
      </w:tblPr>
      <w:tblGrid>
        <w:gridCol w:w="4248"/>
        <w:gridCol w:w="1134"/>
        <w:gridCol w:w="1134"/>
        <w:gridCol w:w="1194"/>
        <w:gridCol w:w="1286"/>
        <w:gridCol w:w="1285"/>
        <w:gridCol w:w="1338"/>
        <w:gridCol w:w="3685"/>
      </w:tblGrid>
      <w:tr w:rsidR="00071231" w:rsidRPr="000B103F" w14:paraId="5057FE8F" w14:textId="77777777" w:rsidTr="00071231">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248" w:type="dxa"/>
            <w:shd w:val="clear" w:color="auto" w:fill="D9D9D9" w:themeFill="background1" w:themeFillShade="D9"/>
          </w:tcPr>
          <w:p w14:paraId="0BC3ABA5" w14:textId="62ADF078" w:rsidR="00EE56C4" w:rsidRPr="000B103F" w:rsidRDefault="00EE56C4" w:rsidP="00597774">
            <w:pPr>
              <w:rPr>
                <w:rFonts w:ascii="Calibri" w:eastAsia="Times New Roman" w:hAnsi="Calibri" w:cs="Calibri"/>
                <w:b w:val="0"/>
                <w:bCs w:val="0"/>
                <w:sz w:val="18"/>
                <w:szCs w:val="18"/>
                <w:lang w:eastAsia="es-ES"/>
              </w:rPr>
            </w:pPr>
            <w:r w:rsidRPr="000B103F">
              <w:rPr>
                <w:rFonts w:ascii="Calibri" w:eastAsia="Times New Roman" w:hAnsi="Calibri" w:cs="Calibri"/>
                <w:sz w:val="18"/>
                <w:szCs w:val="18"/>
                <w:lang w:eastAsia="es-ES"/>
              </w:rPr>
              <w:t xml:space="preserve">COSTES ELEGIBLES (IVA incluido) </w:t>
            </w:r>
          </w:p>
        </w:tc>
        <w:tc>
          <w:tcPr>
            <w:tcW w:w="1134" w:type="dxa"/>
            <w:shd w:val="clear" w:color="auto" w:fill="D9D9D9" w:themeFill="background1" w:themeFillShade="D9"/>
          </w:tcPr>
          <w:p w14:paraId="6C9C82F9" w14:textId="186694AA" w:rsidR="00EE56C4" w:rsidRPr="000B103F" w:rsidRDefault="001345E0" w:rsidP="00EE56C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lang w:eastAsia="es-ES"/>
              </w:rPr>
            </w:pPr>
            <w:r w:rsidRPr="000B103F">
              <w:rPr>
                <w:rFonts w:ascii="Calibri" w:eastAsia="Times New Roman" w:hAnsi="Calibri" w:cs="Calibri"/>
                <w:sz w:val="18"/>
                <w:szCs w:val="18"/>
                <w:lang w:eastAsia="es-ES"/>
              </w:rPr>
              <w:t>T</w:t>
            </w:r>
            <w:r w:rsidR="00EE56C4" w:rsidRPr="000B103F">
              <w:rPr>
                <w:rFonts w:ascii="Calibri" w:eastAsia="Times New Roman" w:hAnsi="Calibri" w:cs="Calibri"/>
                <w:sz w:val="18"/>
                <w:szCs w:val="18"/>
                <w:lang w:eastAsia="es-ES"/>
              </w:rPr>
              <w:t>ipología 1</w:t>
            </w:r>
          </w:p>
        </w:tc>
        <w:tc>
          <w:tcPr>
            <w:tcW w:w="1134" w:type="dxa"/>
            <w:shd w:val="clear" w:color="auto" w:fill="D9D9D9" w:themeFill="background1" w:themeFillShade="D9"/>
          </w:tcPr>
          <w:p w14:paraId="4B5986D6" w14:textId="7558DAF8" w:rsidR="00EE56C4" w:rsidRPr="000B103F" w:rsidRDefault="001345E0" w:rsidP="00EE56C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lang w:eastAsia="es-ES"/>
              </w:rPr>
            </w:pPr>
            <w:r w:rsidRPr="000B103F">
              <w:rPr>
                <w:rFonts w:ascii="Calibri" w:eastAsia="Times New Roman" w:hAnsi="Calibri" w:cs="Calibri"/>
                <w:sz w:val="18"/>
                <w:szCs w:val="18"/>
                <w:lang w:eastAsia="es-ES"/>
              </w:rPr>
              <w:t>T</w:t>
            </w:r>
            <w:r w:rsidR="00EE56C4" w:rsidRPr="000B103F">
              <w:rPr>
                <w:rFonts w:ascii="Calibri" w:eastAsia="Times New Roman" w:hAnsi="Calibri" w:cs="Calibri"/>
                <w:sz w:val="18"/>
                <w:szCs w:val="18"/>
                <w:lang w:eastAsia="es-ES"/>
              </w:rPr>
              <w:t>ipología 2.1</w:t>
            </w:r>
          </w:p>
        </w:tc>
        <w:tc>
          <w:tcPr>
            <w:tcW w:w="1194" w:type="dxa"/>
            <w:shd w:val="clear" w:color="auto" w:fill="D9D9D9" w:themeFill="background1" w:themeFillShade="D9"/>
          </w:tcPr>
          <w:p w14:paraId="10DA89BD" w14:textId="5136F64A" w:rsidR="00EE56C4" w:rsidRPr="000B103F" w:rsidRDefault="001345E0" w:rsidP="00EE56C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lang w:eastAsia="es-ES"/>
              </w:rPr>
            </w:pPr>
            <w:r w:rsidRPr="000B103F">
              <w:rPr>
                <w:rFonts w:ascii="Calibri" w:eastAsia="Times New Roman" w:hAnsi="Calibri" w:cs="Calibri"/>
                <w:sz w:val="18"/>
                <w:szCs w:val="18"/>
                <w:lang w:eastAsia="es-ES"/>
              </w:rPr>
              <w:t>T</w:t>
            </w:r>
            <w:r w:rsidR="00EE56C4" w:rsidRPr="000B103F">
              <w:rPr>
                <w:rFonts w:ascii="Calibri" w:eastAsia="Times New Roman" w:hAnsi="Calibri" w:cs="Calibri"/>
                <w:sz w:val="18"/>
                <w:szCs w:val="18"/>
                <w:lang w:eastAsia="es-ES"/>
              </w:rPr>
              <w:t>ipología 2.3</w:t>
            </w:r>
          </w:p>
        </w:tc>
        <w:tc>
          <w:tcPr>
            <w:tcW w:w="1286" w:type="dxa"/>
            <w:shd w:val="clear" w:color="auto" w:fill="D9D9D9" w:themeFill="background1" w:themeFillShade="D9"/>
          </w:tcPr>
          <w:p w14:paraId="5EAA956A" w14:textId="6170EA30" w:rsidR="00EE56C4" w:rsidRPr="000B103F" w:rsidRDefault="001345E0" w:rsidP="00EE56C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lang w:eastAsia="es-ES"/>
              </w:rPr>
            </w:pPr>
            <w:r w:rsidRPr="000B103F">
              <w:rPr>
                <w:rFonts w:ascii="Calibri" w:eastAsia="Times New Roman" w:hAnsi="Calibri" w:cs="Calibri"/>
                <w:sz w:val="18"/>
                <w:szCs w:val="18"/>
                <w:lang w:eastAsia="es-ES"/>
              </w:rPr>
              <w:t>T</w:t>
            </w:r>
            <w:r w:rsidR="00EE56C4" w:rsidRPr="000B103F">
              <w:rPr>
                <w:rFonts w:ascii="Calibri" w:eastAsia="Times New Roman" w:hAnsi="Calibri" w:cs="Calibri"/>
                <w:sz w:val="18"/>
                <w:szCs w:val="18"/>
                <w:lang w:eastAsia="es-ES"/>
              </w:rPr>
              <w:t>ipología  2.4</w:t>
            </w:r>
          </w:p>
        </w:tc>
        <w:tc>
          <w:tcPr>
            <w:tcW w:w="1285" w:type="dxa"/>
            <w:shd w:val="clear" w:color="auto" w:fill="D9D9D9" w:themeFill="background1" w:themeFillShade="D9"/>
          </w:tcPr>
          <w:p w14:paraId="2C2ED723" w14:textId="6392BE9D" w:rsidR="00EE56C4" w:rsidRPr="000B103F" w:rsidRDefault="001345E0" w:rsidP="00EE56C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lang w:eastAsia="es-ES"/>
              </w:rPr>
            </w:pPr>
            <w:r w:rsidRPr="000B103F">
              <w:rPr>
                <w:rFonts w:ascii="Calibri" w:eastAsia="Times New Roman" w:hAnsi="Calibri" w:cs="Calibri"/>
                <w:sz w:val="18"/>
                <w:szCs w:val="18"/>
                <w:lang w:eastAsia="es-ES"/>
              </w:rPr>
              <w:t>T</w:t>
            </w:r>
            <w:r w:rsidR="00EE56C4" w:rsidRPr="000B103F">
              <w:rPr>
                <w:rFonts w:ascii="Calibri" w:eastAsia="Times New Roman" w:hAnsi="Calibri" w:cs="Calibri"/>
                <w:sz w:val="18"/>
                <w:szCs w:val="18"/>
                <w:lang w:eastAsia="es-ES"/>
              </w:rPr>
              <w:t>ipología 3</w:t>
            </w:r>
          </w:p>
        </w:tc>
        <w:tc>
          <w:tcPr>
            <w:tcW w:w="1338" w:type="dxa"/>
            <w:shd w:val="clear" w:color="auto" w:fill="D9D9D9" w:themeFill="background1" w:themeFillShade="D9"/>
          </w:tcPr>
          <w:p w14:paraId="4496ADA9" w14:textId="36936036" w:rsidR="00EE56C4" w:rsidRPr="000B103F" w:rsidRDefault="00EE56C4" w:rsidP="001A41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sz w:val="18"/>
                <w:szCs w:val="18"/>
                <w:lang w:eastAsia="es-ES"/>
              </w:rPr>
            </w:pPr>
            <w:r w:rsidRPr="000B103F">
              <w:rPr>
                <w:rFonts w:ascii="Calibri" w:eastAsia="Times New Roman" w:hAnsi="Calibri" w:cs="Calibri"/>
                <w:sz w:val="18"/>
                <w:szCs w:val="18"/>
                <w:lang w:eastAsia="es-ES"/>
              </w:rPr>
              <w:t>SUBTOTAL(</w:t>
            </w:r>
            <w:r w:rsidR="0059510D" w:rsidRPr="000B103F">
              <w:rPr>
                <w:rFonts w:ascii="Calibri" w:eastAsia="Times New Roman" w:hAnsi="Calibri" w:cs="Calibri"/>
                <w:sz w:val="18"/>
                <w:szCs w:val="18"/>
                <w:lang w:eastAsia="es-ES"/>
              </w:rPr>
              <w:t>*</w:t>
            </w:r>
            <w:r w:rsidRPr="000B103F">
              <w:rPr>
                <w:rFonts w:ascii="Calibri" w:eastAsia="Times New Roman" w:hAnsi="Calibri" w:cs="Calibri"/>
                <w:sz w:val="18"/>
                <w:szCs w:val="18"/>
                <w:lang w:eastAsia="es-ES"/>
              </w:rPr>
              <w:t>*)</w:t>
            </w:r>
          </w:p>
        </w:tc>
        <w:tc>
          <w:tcPr>
            <w:tcW w:w="3685" w:type="dxa"/>
            <w:shd w:val="clear" w:color="auto" w:fill="D9D9D9" w:themeFill="background1" w:themeFillShade="D9"/>
          </w:tcPr>
          <w:p w14:paraId="63911824" w14:textId="37566F5A" w:rsidR="00EE56C4" w:rsidRPr="000B103F" w:rsidRDefault="00EE56C4" w:rsidP="0059777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18"/>
                <w:szCs w:val="18"/>
                <w:lang w:eastAsia="es-ES"/>
              </w:rPr>
            </w:pPr>
            <w:r w:rsidRPr="000B103F">
              <w:rPr>
                <w:rFonts w:ascii="Calibri" w:eastAsia="Times New Roman" w:hAnsi="Calibri" w:cs="Calibri"/>
                <w:sz w:val="18"/>
                <w:szCs w:val="18"/>
                <w:lang w:eastAsia="es-ES"/>
              </w:rPr>
              <w:t>OBSERVACIONES</w:t>
            </w:r>
          </w:p>
        </w:tc>
      </w:tr>
      <w:tr w:rsidR="00EE56C4" w:rsidRPr="000B103F" w14:paraId="136784D3" w14:textId="77777777" w:rsidTr="00071231">
        <w:trPr>
          <w:trHeight w:val="429"/>
        </w:trPr>
        <w:tc>
          <w:tcPr>
            <w:cnfStyle w:val="001000000000" w:firstRow="0" w:lastRow="0" w:firstColumn="1" w:lastColumn="0" w:oddVBand="0" w:evenVBand="0" w:oddHBand="0" w:evenHBand="0" w:firstRowFirstColumn="0" w:firstRowLastColumn="0" w:lastRowFirstColumn="0" w:lastRowLastColumn="0"/>
            <w:tcW w:w="4248" w:type="dxa"/>
            <w:hideMark/>
          </w:tcPr>
          <w:p w14:paraId="5ACD99DA" w14:textId="35C72533" w:rsidR="00EE56C4" w:rsidRPr="000B103F" w:rsidRDefault="00EE56C4" w:rsidP="001A4108">
            <w:pPr>
              <w:rPr>
                <w:rFonts w:ascii="Calibri" w:eastAsia="Times New Roman" w:hAnsi="Calibri" w:cs="Calibri"/>
                <w:b w:val="0"/>
                <w:sz w:val="18"/>
                <w:szCs w:val="18"/>
                <w:lang w:eastAsia="es-ES"/>
              </w:rPr>
            </w:pPr>
            <w:r w:rsidRPr="000B103F">
              <w:rPr>
                <w:rFonts w:ascii="Calibri" w:eastAsia="Times New Roman" w:hAnsi="Calibri" w:cs="Calibri"/>
                <w:b w:val="0"/>
                <w:sz w:val="18"/>
                <w:szCs w:val="18"/>
                <w:lang w:eastAsia="es-ES"/>
              </w:rPr>
              <w:t>a)</w:t>
            </w:r>
            <w:r w:rsidRPr="000B103F">
              <w:rPr>
                <w:rFonts w:ascii="Calibri" w:eastAsia="Times New Roman" w:hAnsi="Calibri" w:cs="Calibri"/>
                <w:b w:val="0"/>
                <w:sz w:val="18"/>
                <w:szCs w:val="18"/>
                <w:lang w:eastAsia="es-ES"/>
              </w:rPr>
              <w:t> </w:t>
            </w:r>
            <w:r w:rsidRPr="000B103F">
              <w:rPr>
                <w:rFonts w:ascii="Calibri" w:eastAsia="Times New Roman" w:hAnsi="Calibri" w:cs="Calibri"/>
                <w:b w:val="0"/>
                <w:sz w:val="18"/>
                <w:szCs w:val="18"/>
                <w:lang w:eastAsia="es-ES"/>
              </w:rPr>
              <w:t>Los honorarios profesionales satisfechos para la elaboración, por el técnico competente, del certificado de eficiencia energética previsto en el Real Decreto 235/2013, de 5 de abril. (*</w:t>
            </w:r>
            <w:r w:rsidR="0059510D" w:rsidRPr="000B103F">
              <w:rPr>
                <w:rFonts w:ascii="Calibri" w:eastAsia="Times New Roman" w:hAnsi="Calibri" w:cs="Calibri"/>
                <w:b w:val="0"/>
                <w:sz w:val="18"/>
                <w:szCs w:val="18"/>
                <w:lang w:eastAsia="es-ES"/>
              </w:rPr>
              <w:t>*</w:t>
            </w:r>
            <w:r w:rsidRPr="000B103F">
              <w:rPr>
                <w:rFonts w:ascii="Calibri" w:eastAsia="Times New Roman" w:hAnsi="Calibri" w:cs="Calibri"/>
                <w:b w:val="0"/>
                <w:sz w:val="18"/>
                <w:szCs w:val="18"/>
                <w:lang w:eastAsia="es-ES"/>
              </w:rPr>
              <w:t>)</w:t>
            </w:r>
          </w:p>
        </w:tc>
        <w:tc>
          <w:tcPr>
            <w:tcW w:w="1134" w:type="dxa"/>
            <w:shd w:val="clear" w:color="auto" w:fill="BFBFBF" w:themeFill="background1" w:themeFillShade="BF"/>
          </w:tcPr>
          <w:p w14:paraId="3DC680D7" w14:textId="74153F99" w:rsidR="00EE56C4" w:rsidRPr="000B103F" w:rsidRDefault="00EE56C4" w:rsidP="00597774">
            <w:pPr>
              <w:tabs>
                <w:tab w:val="left" w:pos="1454"/>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p w14:paraId="6E35D042" w14:textId="77777777" w:rsidR="00EE56C4" w:rsidRPr="000B103F" w:rsidRDefault="00EE56C4" w:rsidP="00662AC9">
            <w:pPr>
              <w:ind w:firstLine="708"/>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134" w:type="dxa"/>
            <w:shd w:val="clear" w:color="auto" w:fill="BFBFBF" w:themeFill="background1" w:themeFillShade="BF"/>
          </w:tcPr>
          <w:p w14:paraId="78E59ADE" w14:textId="77777777"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194" w:type="dxa"/>
            <w:shd w:val="clear" w:color="auto" w:fill="BFBFBF" w:themeFill="background1" w:themeFillShade="BF"/>
          </w:tcPr>
          <w:p w14:paraId="5AC2C1EF" w14:textId="77777777"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286" w:type="dxa"/>
            <w:shd w:val="clear" w:color="auto" w:fill="BFBFBF" w:themeFill="background1" w:themeFillShade="BF"/>
          </w:tcPr>
          <w:p w14:paraId="2C6FF6CF" w14:textId="2AE2D2EE"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285" w:type="dxa"/>
            <w:shd w:val="clear" w:color="auto" w:fill="BFBFBF" w:themeFill="background1" w:themeFillShade="BF"/>
          </w:tcPr>
          <w:p w14:paraId="4DAFCCCD" w14:textId="5132FF10"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338" w:type="dxa"/>
          </w:tcPr>
          <w:p w14:paraId="1B734132" w14:textId="1C002C4A"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3685" w:type="dxa"/>
            <w:hideMark/>
          </w:tcPr>
          <w:p w14:paraId="2F98C919" w14:textId="0D5132D8" w:rsidR="00EE56C4" w:rsidRPr="000B103F" w:rsidRDefault="00AF3CF9" w:rsidP="001345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r w:rsidRPr="000B103F">
              <w:rPr>
                <w:rFonts w:ascii="Calibri" w:eastAsia="Times New Roman" w:hAnsi="Calibri" w:cs="Calibri"/>
                <w:sz w:val="18"/>
                <w:szCs w:val="18"/>
                <w:lang w:eastAsia="es-ES"/>
              </w:rPr>
              <w:t xml:space="preserve">Los </w:t>
            </w:r>
            <w:r w:rsidR="00EE56C4" w:rsidRPr="000B103F">
              <w:rPr>
                <w:rFonts w:ascii="Calibri" w:eastAsia="Times New Roman" w:hAnsi="Calibri" w:cs="Calibri"/>
                <w:sz w:val="18"/>
                <w:szCs w:val="18"/>
                <w:lang w:eastAsia="es-ES"/>
              </w:rPr>
              <w:t>certificado</w:t>
            </w:r>
            <w:r w:rsidRPr="000B103F">
              <w:rPr>
                <w:rFonts w:ascii="Calibri" w:eastAsia="Times New Roman" w:hAnsi="Calibri" w:cs="Calibri"/>
                <w:sz w:val="18"/>
                <w:szCs w:val="18"/>
                <w:lang w:eastAsia="es-ES"/>
              </w:rPr>
              <w:t>s son</w:t>
            </w:r>
            <w:r w:rsidR="00EE56C4" w:rsidRPr="000B103F">
              <w:rPr>
                <w:rFonts w:ascii="Calibri" w:eastAsia="Times New Roman" w:hAnsi="Calibri" w:cs="Calibri"/>
                <w:sz w:val="18"/>
                <w:szCs w:val="18"/>
                <w:lang w:eastAsia="es-ES"/>
              </w:rPr>
              <w:t xml:space="preserve"> por edificio, independientemente del número de actuaciones en el mismo.</w:t>
            </w:r>
            <w:r w:rsidRPr="000B103F">
              <w:rPr>
                <w:rFonts w:ascii="Calibri" w:eastAsia="Times New Roman" w:hAnsi="Calibri" w:cs="Calibri"/>
                <w:sz w:val="18"/>
                <w:szCs w:val="18"/>
                <w:lang w:eastAsia="es-ES"/>
              </w:rPr>
              <w:t xml:space="preserve"> Indicar su coste en la columna “SUBTOTAL”</w:t>
            </w:r>
          </w:p>
        </w:tc>
      </w:tr>
      <w:tr w:rsidR="00EE56C4" w:rsidRPr="000B103F" w14:paraId="4CB5C08D" w14:textId="77777777" w:rsidTr="00071231">
        <w:trPr>
          <w:trHeight w:val="429"/>
        </w:trPr>
        <w:tc>
          <w:tcPr>
            <w:cnfStyle w:val="001000000000" w:firstRow="0" w:lastRow="0" w:firstColumn="1" w:lastColumn="0" w:oddVBand="0" w:evenVBand="0" w:oddHBand="0" w:evenHBand="0" w:firstRowFirstColumn="0" w:firstRowLastColumn="0" w:lastRowFirstColumn="0" w:lastRowLastColumn="0"/>
            <w:tcW w:w="4248" w:type="dxa"/>
            <w:hideMark/>
          </w:tcPr>
          <w:p w14:paraId="055F43BC" w14:textId="1A14583A" w:rsidR="00BE2709" w:rsidRDefault="00EE56C4" w:rsidP="001A4108">
            <w:pPr>
              <w:rPr>
                <w:rFonts w:ascii="Calibri" w:eastAsia="Times New Roman" w:hAnsi="Calibri" w:cs="Calibri"/>
                <w:bCs w:val="0"/>
                <w:sz w:val="18"/>
                <w:szCs w:val="18"/>
                <w:lang w:eastAsia="es-ES"/>
              </w:rPr>
            </w:pPr>
            <w:r w:rsidRPr="000B103F">
              <w:rPr>
                <w:rFonts w:ascii="Calibri" w:eastAsia="Times New Roman" w:hAnsi="Calibri" w:cs="Calibri"/>
                <w:b w:val="0"/>
                <w:sz w:val="18"/>
                <w:szCs w:val="18"/>
                <w:lang w:eastAsia="es-ES"/>
              </w:rPr>
              <w:t>b)</w:t>
            </w:r>
            <w:r w:rsidRPr="000B103F">
              <w:rPr>
                <w:rFonts w:ascii="Calibri" w:eastAsia="Times New Roman" w:hAnsi="Calibri" w:cs="Calibri"/>
                <w:b w:val="0"/>
                <w:sz w:val="18"/>
                <w:szCs w:val="18"/>
                <w:lang w:eastAsia="es-ES"/>
              </w:rPr>
              <w:t> </w:t>
            </w:r>
            <w:r w:rsidRPr="000B103F">
              <w:rPr>
                <w:rFonts w:ascii="Calibri" w:eastAsia="Times New Roman" w:hAnsi="Calibri" w:cs="Calibri"/>
                <w:b w:val="0"/>
                <w:sz w:val="18"/>
                <w:szCs w:val="18"/>
                <w:lang w:eastAsia="es-ES"/>
              </w:rPr>
              <w:t>Los costes de gestión de solicitud de la ayuda. (</w:t>
            </w:r>
            <w:r w:rsidR="0059510D" w:rsidRPr="000B103F">
              <w:rPr>
                <w:rFonts w:ascii="Calibri" w:eastAsia="Times New Roman" w:hAnsi="Calibri" w:cs="Calibri"/>
                <w:b w:val="0"/>
                <w:sz w:val="18"/>
                <w:szCs w:val="18"/>
                <w:lang w:eastAsia="es-ES"/>
              </w:rPr>
              <w:t>*</w:t>
            </w:r>
            <w:r w:rsidRPr="000B103F">
              <w:rPr>
                <w:rFonts w:ascii="Calibri" w:eastAsia="Times New Roman" w:hAnsi="Calibri" w:cs="Calibri"/>
                <w:b w:val="0"/>
                <w:sz w:val="18"/>
                <w:szCs w:val="18"/>
                <w:lang w:eastAsia="es-ES"/>
              </w:rPr>
              <w:t>*)</w:t>
            </w:r>
          </w:p>
          <w:p w14:paraId="198977BF" w14:textId="77777777" w:rsidR="00EE56C4" w:rsidRPr="00BE2709" w:rsidRDefault="00EE56C4" w:rsidP="00BE2709">
            <w:pPr>
              <w:jc w:val="right"/>
              <w:rPr>
                <w:rFonts w:ascii="Calibri" w:eastAsia="Times New Roman" w:hAnsi="Calibri" w:cs="Calibri"/>
                <w:sz w:val="18"/>
                <w:szCs w:val="18"/>
                <w:lang w:eastAsia="es-ES"/>
              </w:rPr>
            </w:pPr>
          </w:p>
        </w:tc>
        <w:tc>
          <w:tcPr>
            <w:tcW w:w="1134" w:type="dxa"/>
            <w:shd w:val="clear" w:color="auto" w:fill="BFBFBF" w:themeFill="background1" w:themeFillShade="BF"/>
          </w:tcPr>
          <w:p w14:paraId="32B635CD" w14:textId="77777777" w:rsidR="00EE56C4" w:rsidRPr="000B103F" w:rsidRDefault="00EE56C4" w:rsidP="00597774">
            <w:pPr>
              <w:tabs>
                <w:tab w:val="left" w:pos="1454"/>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134" w:type="dxa"/>
            <w:shd w:val="clear" w:color="auto" w:fill="BFBFBF" w:themeFill="background1" w:themeFillShade="BF"/>
          </w:tcPr>
          <w:p w14:paraId="133ABD49" w14:textId="77777777"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194" w:type="dxa"/>
            <w:shd w:val="clear" w:color="auto" w:fill="BFBFBF" w:themeFill="background1" w:themeFillShade="BF"/>
          </w:tcPr>
          <w:p w14:paraId="4428205F" w14:textId="77777777"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286" w:type="dxa"/>
            <w:shd w:val="clear" w:color="auto" w:fill="BFBFBF" w:themeFill="background1" w:themeFillShade="BF"/>
          </w:tcPr>
          <w:p w14:paraId="11991196" w14:textId="7C96E6FB"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285" w:type="dxa"/>
            <w:shd w:val="clear" w:color="auto" w:fill="BFBFBF" w:themeFill="background1" w:themeFillShade="BF"/>
          </w:tcPr>
          <w:p w14:paraId="7094C9B4" w14:textId="5E5C2F8D"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338" w:type="dxa"/>
          </w:tcPr>
          <w:p w14:paraId="4F7C5BC1" w14:textId="6C50BDF8"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3685" w:type="dxa"/>
            <w:hideMark/>
          </w:tcPr>
          <w:p w14:paraId="70D8EAD4" w14:textId="2FFA990B" w:rsidR="00EE56C4" w:rsidRPr="000B103F" w:rsidRDefault="00EE56C4" w:rsidP="001345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r w:rsidRPr="000B103F">
              <w:rPr>
                <w:rFonts w:ascii="Calibri" w:eastAsia="Times New Roman" w:hAnsi="Calibri" w:cs="Calibri"/>
                <w:sz w:val="18"/>
                <w:szCs w:val="18"/>
                <w:lang w:eastAsia="es-ES"/>
              </w:rPr>
              <w:t>Hasta un 4 % del importe de la ayuda solicitada, con un límite de 3.000 euros por expediente</w:t>
            </w:r>
            <w:r w:rsidRPr="000B103F">
              <w:rPr>
                <w:rFonts w:ascii="Calibri" w:eastAsia="Times New Roman" w:hAnsi="Calibri" w:cs="Calibri"/>
                <w:bCs/>
                <w:sz w:val="18"/>
                <w:szCs w:val="18"/>
                <w:lang w:eastAsia="es-ES"/>
              </w:rPr>
              <w:t>.</w:t>
            </w:r>
            <w:r w:rsidR="00AF3CF9" w:rsidRPr="000B103F">
              <w:rPr>
                <w:rFonts w:ascii="Calibri" w:eastAsia="Times New Roman" w:hAnsi="Calibri" w:cs="Calibri"/>
                <w:bCs/>
                <w:sz w:val="18"/>
                <w:szCs w:val="18"/>
                <w:lang w:eastAsia="es-ES"/>
              </w:rPr>
              <w:t xml:space="preserve"> </w:t>
            </w:r>
            <w:r w:rsidR="00AF3CF9" w:rsidRPr="000B103F">
              <w:rPr>
                <w:rFonts w:ascii="Calibri" w:eastAsia="Times New Roman" w:hAnsi="Calibri" w:cs="Calibri"/>
                <w:sz w:val="18"/>
                <w:szCs w:val="18"/>
                <w:lang w:eastAsia="es-ES"/>
              </w:rPr>
              <w:t xml:space="preserve"> Indicar el coste en la columna “SUBTOTAL”</w:t>
            </w:r>
          </w:p>
        </w:tc>
      </w:tr>
      <w:tr w:rsidR="00EE56C4" w:rsidRPr="000B103F" w14:paraId="48B75530" w14:textId="77777777" w:rsidTr="00071231">
        <w:trPr>
          <w:trHeight w:val="429"/>
        </w:trPr>
        <w:tc>
          <w:tcPr>
            <w:cnfStyle w:val="001000000000" w:firstRow="0" w:lastRow="0" w:firstColumn="1" w:lastColumn="0" w:oddVBand="0" w:evenVBand="0" w:oddHBand="0" w:evenHBand="0" w:firstRowFirstColumn="0" w:firstRowLastColumn="0" w:lastRowFirstColumn="0" w:lastRowLastColumn="0"/>
            <w:tcW w:w="4248" w:type="dxa"/>
            <w:hideMark/>
          </w:tcPr>
          <w:p w14:paraId="73A8ACAC" w14:textId="579D12EE" w:rsidR="00EE56C4" w:rsidRPr="000B103F" w:rsidRDefault="00EE56C4" w:rsidP="001A4108">
            <w:pPr>
              <w:rPr>
                <w:rFonts w:ascii="Calibri" w:eastAsia="Times New Roman" w:hAnsi="Calibri" w:cs="Calibri"/>
                <w:b w:val="0"/>
                <w:sz w:val="18"/>
                <w:szCs w:val="18"/>
                <w:lang w:eastAsia="es-ES"/>
              </w:rPr>
            </w:pPr>
            <w:r w:rsidRPr="000B103F">
              <w:rPr>
                <w:rFonts w:ascii="Calibri" w:eastAsia="Times New Roman" w:hAnsi="Calibri" w:cs="Calibri"/>
                <w:b w:val="0"/>
                <w:sz w:val="18"/>
                <w:szCs w:val="18"/>
                <w:lang w:eastAsia="es-ES"/>
              </w:rPr>
              <w:t>c)</w:t>
            </w:r>
            <w:r w:rsidRPr="000B103F">
              <w:rPr>
                <w:rFonts w:ascii="Calibri" w:eastAsia="Times New Roman" w:hAnsi="Calibri" w:cs="Calibri"/>
                <w:b w:val="0"/>
                <w:sz w:val="18"/>
                <w:szCs w:val="18"/>
                <w:lang w:eastAsia="es-ES"/>
              </w:rPr>
              <w:t> </w:t>
            </w:r>
            <w:r w:rsidRPr="000B103F">
              <w:rPr>
                <w:rFonts w:ascii="Calibri" w:eastAsia="Times New Roman" w:hAnsi="Calibri" w:cs="Calibri"/>
                <w:b w:val="0"/>
                <w:sz w:val="18"/>
                <w:szCs w:val="18"/>
                <w:lang w:eastAsia="es-ES"/>
              </w:rPr>
              <w:t>Los costes de la redacción de los proyectos técnicos relacionados con las tipologías de actuación objeto de ayuda. (</w:t>
            </w:r>
            <w:r w:rsidR="0059510D" w:rsidRPr="000B103F">
              <w:rPr>
                <w:rFonts w:ascii="Calibri" w:eastAsia="Times New Roman" w:hAnsi="Calibri" w:cs="Calibri"/>
                <w:b w:val="0"/>
                <w:sz w:val="18"/>
                <w:szCs w:val="18"/>
                <w:lang w:eastAsia="es-ES"/>
              </w:rPr>
              <w:t>*</w:t>
            </w:r>
            <w:r w:rsidRPr="000B103F">
              <w:rPr>
                <w:rFonts w:ascii="Calibri" w:eastAsia="Times New Roman" w:hAnsi="Calibri" w:cs="Calibri"/>
                <w:b w:val="0"/>
                <w:sz w:val="18"/>
                <w:szCs w:val="18"/>
                <w:lang w:eastAsia="es-ES"/>
              </w:rPr>
              <w:t>*)</w:t>
            </w:r>
          </w:p>
        </w:tc>
        <w:tc>
          <w:tcPr>
            <w:tcW w:w="1134" w:type="dxa"/>
          </w:tcPr>
          <w:p w14:paraId="28F53F51" w14:textId="77777777" w:rsidR="00EE56C4" w:rsidRPr="000B103F" w:rsidRDefault="00EE56C4" w:rsidP="00597774">
            <w:pPr>
              <w:tabs>
                <w:tab w:val="left" w:pos="1454"/>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134" w:type="dxa"/>
          </w:tcPr>
          <w:p w14:paraId="638AD194" w14:textId="77777777"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194" w:type="dxa"/>
          </w:tcPr>
          <w:p w14:paraId="7CD4E6AC" w14:textId="77777777"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286" w:type="dxa"/>
          </w:tcPr>
          <w:p w14:paraId="333FD84C" w14:textId="526EB9A6"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285" w:type="dxa"/>
          </w:tcPr>
          <w:p w14:paraId="192F7D7D" w14:textId="38446768"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338" w:type="dxa"/>
          </w:tcPr>
          <w:p w14:paraId="5F96FBB9" w14:textId="170AECEA"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3685" w:type="dxa"/>
            <w:hideMark/>
          </w:tcPr>
          <w:p w14:paraId="3E43C3B2" w14:textId="4BEBCB98" w:rsidR="00EE56C4" w:rsidRPr="000B103F" w:rsidRDefault="00AA2904" w:rsidP="001345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r w:rsidRPr="000B103F">
              <w:rPr>
                <w:rFonts w:ascii="Calibri" w:eastAsia="Times New Roman" w:hAnsi="Calibri" w:cs="Calibri"/>
                <w:sz w:val="18"/>
                <w:szCs w:val="18"/>
                <w:lang w:eastAsia="es-ES"/>
              </w:rPr>
              <w:t>Indicar p</w:t>
            </w:r>
            <w:r w:rsidR="00EE56C4" w:rsidRPr="000B103F">
              <w:rPr>
                <w:rFonts w:ascii="Calibri" w:eastAsia="Times New Roman" w:hAnsi="Calibri" w:cs="Calibri"/>
                <w:sz w:val="18"/>
                <w:szCs w:val="18"/>
                <w:lang w:eastAsia="es-ES"/>
              </w:rPr>
              <w:t>ara cada actuación</w:t>
            </w:r>
            <w:r w:rsidRPr="000B103F">
              <w:rPr>
                <w:rFonts w:ascii="Calibri" w:eastAsia="Times New Roman" w:hAnsi="Calibri" w:cs="Calibri"/>
                <w:sz w:val="18"/>
                <w:szCs w:val="18"/>
                <w:lang w:eastAsia="es-ES"/>
              </w:rPr>
              <w:t xml:space="preserve"> a realizar y el subtotal resultante</w:t>
            </w:r>
          </w:p>
        </w:tc>
      </w:tr>
      <w:tr w:rsidR="00EE56C4" w:rsidRPr="000B103F" w14:paraId="43B9A8C6" w14:textId="77777777" w:rsidTr="00071231">
        <w:trPr>
          <w:trHeight w:val="429"/>
        </w:trPr>
        <w:tc>
          <w:tcPr>
            <w:cnfStyle w:val="001000000000" w:firstRow="0" w:lastRow="0" w:firstColumn="1" w:lastColumn="0" w:oddVBand="0" w:evenVBand="0" w:oddHBand="0" w:evenHBand="0" w:firstRowFirstColumn="0" w:firstRowLastColumn="0" w:lastRowFirstColumn="0" w:lastRowLastColumn="0"/>
            <w:tcW w:w="4248" w:type="dxa"/>
            <w:hideMark/>
          </w:tcPr>
          <w:p w14:paraId="3C4BDDE4" w14:textId="3FEC1F02" w:rsidR="00EE56C4" w:rsidRPr="000B103F" w:rsidRDefault="00EE56C4" w:rsidP="001A4108">
            <w:pPr>
              <w:rPr>
                <w:rFonts w:ascii="Calibri" w:eastAsia="Times New Roman" w:hAnsi="Calibri" w:cs="Calibri"/>
                <w:b w:val="0"/>
                <w:sz w:val="18"/>
                <w:szCs w:val="18"/>
                <w:lang w:eastAsia="es-ES"/>
              </w:rPr>
            </w:pPr>
            <w:r w:rsidRPr="000B103F">
              <w:rPr>
                <w:rFonts w:ascii="Calibri" w:eastAsia="Times New Roman" w:hAnsi="Calibri" w:cs="Calibri"/>
                <w:b w:val="0"/>
                <w:sz w:val="18"/>
                <w:szCs w:val="18"/>
                <w:lang w:eastAsia="es-ES"/>
              </w:rPr>
              <w:t>d)</w:t>
            </w:r>
            <w:r w:rsidRPr="000B103F">
              <w:rPr>
                <w:rFonts w:ascii="Calibri" w:eastAsia="Times New Roman" w:hAnsi="Calibri" w:cs="Calibri"/>
                <w:b w:val="0"/>
                <w:sz w:val="18"/>
                <w:szCs w:val="18"/>
                <w:lang w:eastAsia="es-ES"/>
              </w:rPr>
              <w:t> </w:t>
            </w:r>
            <w:r w:rsidRPr="000B103F">
              <w:rPr>
                <w:rFonts w:ascii="Calibri" w:eastAsia="Times New Roman" w:hAnsi="Calibri" w:cs="Calibri"/>
                <w:b w:val="0"/>
                <w:sz w:val="18"/>
                <w:szCs w:val="18"/>
                <w:lang w:eastAsia="es-ES"/>
              </w:rPr>
              <w:t>Los costes de la dirección facultativa de las actuaciones. (*</w:t>
            </w:r>
            <w:r w:rsidR="0059510D" w:rsidRPr="000B103F">
              <w:rPr>
                <w:rFonts w:ascii="Calibri" w:eastAsia="Times New Roman" w:hAnsi="Calibri" w:cs="Calibri"/>
                <w:b w:val="0"/>
                <w:sz w:val="18"/>
                <w:szCs w:val="18"/>
                <w:lang w:eastAsia="es-ES"/>
              </w:rPr>
              <w:t>*</w:t>
            </w:r>
            <w:r w:rsidRPr="000B103F">
              <w:rPr>
                <w:rFonts w:ascii="Calibri" w:eastAsia="Times New Roman" w:hAnsi="Calibri" w:cs="Calibri"/>
                <w:b w:val="0"/>
                <w:sz w:val="18"/>
                <w:szCs w:val="18"/>
                <w:lang w:eastAsia="es-ES"/>
              </w:rPr>
              <w:t>)</w:t>
            </w:r>
          </w:p>
        </w:tc>
        <w:tc>
          <w:tcPr>
            <w:tcW w:w="1134" w:type="dxa"/>
          </w:tcPr>
          <w:p w14:paraId="458C4A4C" w14:textId="77777777" w:rsidR="00EE56C4" w:rsidRPr="000B103F" w:rsidRDefault="00EE56C4" w:rsidP="00597774">
            <w:pPr>
              <w:tabs>
                <w:tab w:val="left" w:pos="1454"/>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134" w:type="dxa"/>
          </w:tcPr>
          <w:p w14:paraId="320B109D" w14:textId="77777777"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194" w:type="dxa"/>
          </w:tcPr>
          <w:p w14:paraId="0618E45C" w14:textId="77777777"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286" w:type="dxa"/>
          </w:tcPr>
          <w:p w14:paraId="1478C41B" w14:textId="0EA25EBB"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285" w:type="dxa"/>
          </w:tcPr>
          <w:p w14:paraId="3B7F6E9B" w14:textId="3359BB72"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338" w:type="dxa"/>
          </w:tcPr>
          <w:p w14:paraId="6D892A0E" w14:textId="4DEDEBE4"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3685" w:type="dxa"/>
            <w:hideMark/>
          </w:tcPr>
          <w:p w14:paraId="421F3ED1" w14:textId="5521CA3C" w:rsidR="00EE56C4" w:rsidRPr="000B103F" w:rsidRDefault="00AA2904" w:rsidP="001345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r w:rsidRPr="000B103F">
              <w:rPr>
                <w:rFonts w:ascii="Calibri" w:eastAsia="Times New Roman" w:hAnsi="Calibri" w:cs="Calibri"/>
                <w:sz w:val="18"/>
                <w:szCs w:val="18"/>
                <w:lang w:eastAsia="es-ES"/>
              </w:rPr>
              <w:t>Indicar para cada actuación a realizar y el subtotal resultante</w:t>
            </w:r>
          </w:p>
        </w:tc>
      </w:tr>
      <w:tr w:rsidR="00EE56C4" w:rsidRPr="000B103F" w14:paraId="027E91DB" w14:textId="77777777" w:rsidTr="00071231">
        <w:trPr>
          <w:trHeight w:val="429"/>
        </w:trPr>
        <w:tc>
          <w:tcPr>
            <w:cnfStyle w:val="001000000000" w:firstRow="0" w:lastRow="0" w:firstColumn="1" w:lastColumn="0" w:oddVBand="0" w:evenVBand="0" w:oddHBand="0" w:evenHBand="0" w:firstRowFirstColumn="0" w:firstRowLastColumn="0" w:lastRowFirstColumn="0" w:lastRowLastColumn="0"/>
            <w:tcW w:w="4248" w:type="dxa"/>
            <w:hideMark/>
          </w:tcPr>
          <w:p w14:paraId="448C8D65" w14:textId="606E74CE" w:rsidR="00EE56C4" w:rsidRPr="000B103F" w:rsidRDefault="00EE56C4" w:rsidP="001A4108">
            <w:pPr>
              <w:rPr>
                <w:rFonts w:ascii="Calibri" w:eastAsia="Times New Roman" w:hAnsi="Calibri" w:cs="Calibri"/>
                <w:b w:val="0"/>
                <w:sz w:val="18"/>
                <w:szCs w:val="18"/>
                <w:lang w:eastAsia="es-ES"/>
              </w:rPr>
            </w:pPr>
            <w:r w:rsidRPr="000B103F">
              <w:rPr>
                <w:rFonts w:ascii="Calibri" w:eastAsia="Times New Roman" w:hAnsi="Calibri" w:cs="Calibri"/>
                <w:b w:val="0"/>
                <w:sz w:val="18"/>
                <w:szCs w:val="18"/>
                <w:lang w:eastAsia="es-ES"/>
              </w:rPr>
              <w:t>e)</w:t>
            </w:r>
            <w:r w:rsidRPr="000B103F">
              <w:rPr>
                <w:rFonts w:ascii="Calibri" w:eastAsia="Times New Roman" w:hAnsi="Calibri" w:cs="Calibri"/>
                <w:b w:val="0"/>
                <w:sz w:val="18"/>
                <w:szCs w:val="18"/>
                <w:lang w:eastAsia="es-ES"/>
              </w:rPr>
              <w:t> </w:t>
            </w:r>
            <w:r w:rsidRPr="000B103F">
              <w:rPr>
                <w:rFonts w:ascii="Calibri" w:eastAsia="Times New Roman" w:hAnsi="Calibri" w:cs="Calibri"/>
                <w:b w:val="0"/>
                <w:sz w:val="18"/>
                <w:szCs w:val="18"/>
                <w:lang w:eastAsia="es-ES"/>
              </w:rPr>
              <w:t>Los costes de ejecución de las obras y/o instalaciones. (</w:t>
            </w:r>
            <w:r w:rsidR="0059510D" w:rsidRPr="000B103F">
              <w:rPr>
                <w:rFonts w:ascii="Calibri" w:eastAsia="Times New Roman" w:hAnsi="Calibri" w:cs="Calibri"/>
                <w:b w:val="0"/>
                <w:sz w:val="18"/>
                <w:szCs w:val="18"/>
                <w:lang w:eastAsia="es-ES"/>
              </w:rPr>
              <w:t>*</w:t>
            </w:r>
            <w:r w:rsidRPr="000B103F">
              <w:rPr>
                <w:rFonts w:ascii="Calibri" w:eastAsia="Times New Roman" w:hAnsi="Calibri" w:cs="Calibri"/>
                <w:b w:val="0"/>
                <w:sz w:val="18"/>
                <w:szCs w:val="18"/>
                <w:lang w:eastAsia="es-ES"/>
              </w:rPr>
              <w:t>*)</w:t>
            </w:r>
          </w:p>
        </w:tc>
        <w:tc>
          <w:tcPr>
            <w:tcW w:w="1134" w:type="dxa"/>
          </w:tcPr>
          <w:p w14:paraId="5F1930E2" w14:textId="77777777" w:rsidR="00EE56C4" w:rsidRPr="000B103F" w:rsidRDefault="00EE56C4" w:rsidP="00597774">
            <w:pPr>
              <w:tabs>
                <w:tab w:val="left" w:pos="1454"/>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134" w:type="dxa"/>
          </w:tcPr>
          <w:p w14:paraId="64753C18" w14:textId="77777777"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194" w:type="dxa"/>
          </w:tcPr>
          <w:p w14:paraId="26CAC81A" w14:textId="77777777"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286" w:type="dxa"/>
          </w:tcPr>
          <w:p w14:paraId="6651AF11" w14:textId="03FD4849"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285" w:type="dxa"/>
          </w:tcPr>
          <w:p w14:paraId="312C712C" w14:textId="7808026B"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338" w:type="dxa"/>
          </w:tcPr>
          <w:p w14:paraId="008F5770" w14:textId="22C315EA"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3685" w:type="dxa"/>
            <w:hideMark/>
          </w:tcPr>
          <w:p w14:paraId="161A1AB0" w14:textId="2FD5F1D2" w:rsidR="00EE56C4" w:rsidRPr="000B103F" w:rsidRDefault="00AA2904" w:rsidP="001345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r w:rsidRPr="000B103F">
              <w:rPr>
                <w:rFonts w:ascii="Calibri" w:eastAsia="Times New Roman" w:hAnsi="Calibri" w:cs="Calibri"/>
                <w:sz w:val="18"/>
                <w:szCs w:val="18"/>
                <w:lang w:eastAsia="es-ES"/>
              </w:rPr>
              <w:t>Indicar para cada actuación a realizar y el subtotal resultante</w:t>
            </w:r>
          </w:p>
        </w:tc>
      </w:tr>
      <w:tr w:rsidR="00EE56C4" w:rsidRPr="000B103F" w14:paraId="6A4CCD78" w14:textId="77777777" w:rsidTr="00071231">
        <w:trPr>
          <w:trHeight w:val="429"/>
        </w:trPr>
        <w:tc>
          <w:tcPr>
            <w:cnfStyle w:val="001000000000" w:firstRow="0" w:lastRow="0" w:firstColumn="1" w:lastColumn="0" w:oddVBand="0" w:evenVBand="0" w:oddHBand="0" w:evenHBand="0" w:firstRowFirstColumn="0" w:firstRowLastColumn="0" w:lastRowFirstColumn="0" w:lastRowLastColumn="0"/>
            <w:tcW w:w="4248" w:type="dxa"/>
            <w:hideMark/>
          </w:tcPr>
          <w:p w14:paraId="4CAE3B36" w14:textId="0883DDF4" w:rsidR="00EE56C4" w:rsidRPr="000B103F" w:rsidRDefault="00EE56C4" w:rsidP="001A4108">
            <w:pPr>
              <w:rPr>
                <w:rFonts w:ascii="Calibri" w:eastAsia="Times New Roman" w:hAnsi="Calibri" w:cs="Calibri"/>
                <w:b w:val="0"/>
                <w:sz w:val="18"/>
                <w:szCs w:val="18"/>
                <w:lang w:eastAsia="es-ES"/>
              </w:rPr>
            </w:pPr>
            <w:r w:rsidRPr="000B103F">
              <w:rPr>
                <w:rFonts w:ascii="Calibri" w:eastAsia="Times New Roman" w:hAnsi="Calibri" w:cs="Calibri"/>
                <w:b w:val="0"/>
                <w:sz w:val="18"/>
                <w:szCs w:val="18"/>
                <w:lang w:eastAsia="es-ES"/>
              </w:rPr>
              <w:t>f)</w:t>
            </w:r>
            <w:r w:rsidRPr="000B103F">
              <w:rPr>
                <w:rFonts w:ascii="Calibri" w:eastAsia="Times New Roman" w:hAnsi="Calibri" w:cs="Calibri"/>
                <w:b w:val="0"/>
                <w:sz w:val="18"/>
                <w:szCs w:val="18"/>
                <w:lang w:eastAsia="es-ES"/>
              </w:rPr>
              <w:t> </w:t>
            </w:r>
            <w:r w:rsidRPr="000B103F">
              <w:rPr>
                <w:rFonts w:ascii="Calibri" w:eastAsia="Times New Roman" w:hAnsi="Calibri" w:cs="Calibri"/>
                <w:b w:val="0"/>
                <w:sz w:val="18"/>
                <w:szCs w:val="18"/>
                <w:lang w:eastAsia="es-ES"/>
              </w:rPr>
              <w:t>La inversión en equipos y materiales efectuada. (*</w:t>
            </w:r>
            <w:r w:rsidR="0059510D" w:rsidRPr="000B103F">
              <w:rPr>
                <w:rFonts w:ascii="Calibri" w:eastAsia="Times New Roman" w:hAnsi="Calibri" w:cs="Calibri"/>
                <w:b w:val="0"/>
                <w:sz w:val="18"/>
                <w:szCs w:val="18"/>
                <w:lang w:eastAsia="es-ES"/>
              </w:rPr>
              <w:t>*</w:t>
            </w:r>
            <w:r w:rsidRPr="000B103F">
              <w:rPr>
                <w:rFonts w:ascii="Calibri" w:eastAsia="Times New Roman" w:hAnsi="Calibri" w:cs="Calibri"/>
                <w:b w:val="0"/>
                <w:sz w:val="18"/>
                <w:szCs w:val="18"/>
                <w:lang w:eastAsia="es-ES"/>
              </w:rPr>
              <w:t>)</w:t>
            </w:r>
          </w:p>
        </w:tc>
        <w:tc>
          <w:tcPr>
            <w:tcW w:w="1134" w:type="dxa"/>
          </w:tcPr>
          <w:p w14:paraId="5322751A" w14:textId="77777777" w:rsidR="00EE56C4" w:rsidRPr="000B103F" w:rsidRDefault="00EE56C4" w:rsidP="00597774">
            <w:pPr>
              <w:tabs>
                <w:tab w:val="left" w:pos="1454"/>
              </w:tabs>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134" w:type="dxa"/>
          </w:tcPr>
          <w:p w14:paraId="6BF33D82" w14:textId="77777777"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194" w:type="dxa"/>
          </w:tcPr>
          <w:p w14:paraId="4B9D78C6" w14:textId="77777777"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286" w:type="dxa"/>
          </w:tcPr>
          <w:p w14:paraId="6FC84CFB" w14:textId="4C6B4E08"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285" w:type="dxa"/>
          </w:tcPr>
          <w:p w14:paraId="0F094E2E" w14:textId="66B6041A"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338" w:type="dxa"/>
          </w:tcPr>
          <w:p w14:paraId="6D8BA6F9" w14:textId="10FE838C"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3685" w:type="dxa"/>
            <w:hideMark/>
          </w:tcPr>
          <w:p w14:paraId="21919D50" w14:textId="5B0BB707" w:rsidR="00EE56C4" w:rsidRPr="000B103F" w:rsidRDefault="00AA2904" w:rsidP="001345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r w:rsidRPr="000B103F">
              <w:rPr>
                <w:rFonts w:ascii="Calibri" w:eastAsia="Times New Roman" w:hAnsi="Calibri" w:cs="Calibri"/>
                <w:sz w:val="18"/>
                <w:szCs w:val="18"/>
                <w:lang w:eastAsia="es-ES"/>
              </w:rPr>
              <w:t>Indicar para cada actuación a realizar y el subtotal resultante</w:t>
            </w:r>
          </w:p>
        </w:tc>
      </w:tr>
      <w:tr w:rsidR="00EE56C4" w:rsidRPr="000B103F" w14:paraId="2452EFCF" w14:textId="77777777" w:rsidTr="00071231">
        <w:trPr>
          <w:trHeight w:val="429"/>
        </w:trPr>
        <w:tc>
          <w:tcPr>
            <w:cnfStyle w:val="001000000000" w:firstRow="0" w:lastRow="0" w:firstColumn="1" w:lastColumn="0" w:oddVBand="0" w:evenVBand="0" w:oddHBand="0" w:evenHBand="0" w:firstRowFirstColumn="0" w:firstRowLastColumn="0" w:lastRowFirstColumn="0" w:lastRowLastColumn="0"/>
            <w:tcW w:w="4248" w:type="dxa"/>
            <w:hideMark/>
          </w:tcPr>
          <w:p w14:paraId="1F735268" w14:textId="45E68852" w:rsidR="00EE56C4" w:rsidRPr="000B103F" w:rsidRDefault="00EE56C4" w:rsidP="001A4108">
            <w:pPr>
              <w:rPr>
                <w:rFonts w:ascii="Calibri" w:eastAsia="Times New Roman" w:hAnsi="Calibri" w:cs="Calibri"/>
                <w:b w:val="0"/>
                <w:sz w:val="18"/>
                <w:szCs w:val="18"/>
                <w:lang w:eastAsia="es-ES"/>
              </w:rPr>
            </w:pPr>
            <w:r w:rsidRPr="000B103F">
              <w:rPr>
                <w:rFonts w:ascii="Calibri" w:eastAsia="Times New Roman" w:hAnsi="Calibri" w:cs="Calibri"/>
                <w:b w:val="0"/>
                <w:sz w:val="18"/>
                <w:szCs w:val="18"/>
                <w:lang w:eastAsia="es-ES"/>
              </w:rPr>
              <w:t>g)</w:t>
            </w:r>
            <w:r w:rsidRPr="000B103F">
              <w:rPr>
                <w:rFonts w:ascii="Calibri" w:eastAsia="Times New Roman" w:hAnsi="Calibri" w:cs="Calibri"/>
                <w:b w:val="0"/>
                <w:sz w:val="18"/>
                <w:szCs w:val="18"/>
                <w:lang w:eastAsia="es-ES"/>
              </w:rPr>
              <w:t> </w:t>
            </w:r>
            <w:r w:rsidRPr="000B103F">
              <w:rPr>
                <w:rFonts w:ascii="Calibri" w:eastAsia="Times New Roman" w:hAnsi="Calibri" w:cs="Calibri"/>
                <w:b w:val="0"/>
                <w:sz w:val="18"/>
                <w:szCs w:val="18"/>
                <w:lang w:eastAsia="es-ES"/>
              </w:rPr>
              <w:t>Los costes de redacción de informes y demás documentación requerida para la solicitud y justificación de estas ayudas. (</w:t>
            </w:r>
            <w:r w:rsidR="0059510D" w:rsidRPr="000B103F">
              <w:rPr>
                <w:rFonts w:ascii="Calibri" w:eastAsia="Times New Roman" w:hAnsi="Calibri" w:cs="Calibri"/>
                <w:b w:val="0"/>
                <w:sz w:val="18"/>
                <w:szCs w:val="18"/>
                <w:lang w:eastAsia="es-ES"/>
              </w:rPr>
              <w:t>*</w:t>
            </w:r>
            <w:r w:rsidRPr="000B103F">
              <w:rPr>
                <w:rFonts w:ascii="Calibri" w:eastAsia="Times New Roman" w:hAnsi="Calibri" w:cs="Calibri"/>
                <w:b w:val="0"/>
                <w:sz w:val="18"/>
                <w:szCs w:val="18"/>
                <w:lang w:eastAsia="es-ES"/>
              </w:rPr>
              <w:t>*)</w:t>
            </w:r>
          </w:p>
        </w:tc>
        <w:tc>
          <w:tcPr>
            <w:tcW w:w="1134" w:type="dxa"/>
            <w:shd w:val="clear" w:color="auto" w:fill="BFBFBF" w:themeFill="background1" w:themeFillShade="BF"/>
          </w:tcPr>
          <w:p w14:paraId="262D2325" w14:textId="77777777" w:rsidR="00EE56C4" w:rsidRPr="000B103F" w:rsidRDefault="00EE56C4" w:rsidP="00597774">
            <w:pPr>
              <w:tabs>
                <w:tab w:val="left" w:pos="1454"/>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134" w:type="dxa"/>
            <w:shd w:val="clear" w:color="auto" w:fill="BFBFBF" w:themeFill="background1" w:themeFillShade="BF"/>
          </w:tcPr>
          <w:p w14:paraId="2CAA013C" w14:textId="77777777"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194" w:type="dxa"/>
            <w:shd w:val="clear" w:color="auto" w:fill="BFBFBF" w:themeFill="background1" w:themeFillShade="BF"/>
          </w:tcPr>
          <w:p w14:paraId="72ACB3B1" w14:textId="77777777"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286" w:type="dxa"/>
            <w:shd w:val="clear" w:color="auto" w:fill="BFBFBF" w:themeFill="background1" w:themeFillShade="BF"/>
          </w:tcPr>
          <w:p w14:paraId="58B096C3" w14:textId="732F2509"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285" w:type="dxa"/>
            <w:shd w:val="clear" w:color="auto" w:fill="BFBFBF" w:themeFill="background1" w:themeFillShade="BF"/>
          </w:tcPr>
          <w:p w14:paraId="39EB4A7F" w14:textId="723E3CD4"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338" w:type="dxa"/>
          </w:tcPr>
          <w:p w14:paraId="10FE1685" w14:textId="7308F6A7"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3685" w:type="dxa"/>
            <w:hideMark/>
          </w:tcPr>
          <w:p w14:paraId="7EB296DF" w14:textId="11B1034B" w:rsidR="00EE56C4" w:rsidRPr="000B103F" w:rsidRDefault="00AF3CF9" w:rsidP="001345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r w:rsidRPr="000B103F">
              <w:rPr>
                <w:rFonts w:ascii="Calibri" w:eastAsia="Times New Roman" w:hAnsi="Calibri" w:cs="Calibri"/>
                <w:sz w:val="18"/>
                <w:szCs w:val="18"/>
                <w:lang w:eastAsia="es-ES"/>
              </w:rPr>
              <w:t>Indicar su coste en la columna “SUBTOTAL”</w:t>
            </w:r>
          </w:p>
        </w:tc>
      </w:tr>
      <w:tr w:rsidR="00EE56C4" w:rsidRPr="000B103F" w14:paraId="24A9AB66" w14:textId="77777777" w:rsidTr="00071231">
        <w:trPr>
          <w:trHeight w:val="429"/>
        </w:trPr>
        <w:tc>
          <w:tcPr>
            <w:cnfStyle w:val="001000000000" w:firstRow="0" w:lastRow="0" w:firstColumn="1" w:lastColumn="0" w:oddVBand="0" w:evenVBand="0" w:oddHBand="0" w:evenHBand="0" w:firstRowFirstColumn="0" w:firstRowLastColumn="0" w:lastRowFirstColumn="0" w:lastRowLastColumn="0"/>
            <w:tcW w:w="4248" w:type="dxa"/>
          </w:tcPr>
          <w:p w14:paraId="5576FFEB" w14:textId="380891D9" w:rsidR="00EE56C4" w:rsidRPr="000B103F" w:rsidRDefault="00EE56C4" w:rsidP="001A4108">
            <w:pPr>
              <w:rPr>
                <w:rFonts w:ascii="Calibri" w:eastAsia="Times New Roman" w:hAnsi="Calibri" w:cs="Calibri"/>
                <w:b w:val="0"/>
                <w:sz w:val="18"/>
                <w:szCs w:val="18"/>
                <w:lang w:eastAsia="es-ES"/>
              </w:rPr>
            </w:pPr>
            <w:r w:rsidRPr="000B103F">
              <w:rPr>
                <w:rFonts w:ascii="Calibri" w:eastAsia="Times New Roman" w:hAnsi="Calibri" w:cs="Calibri"/>
                <w:b w:val="0"/>
                <w:sz w:val="18"/>
                <w:szCs w:val="18"/>
                <w:lang w:eastAsia="es-ES"/>
              </w:rPr>
              <w:t>k)</w:t>
            </w:r>
            <w:r w:rsidRPr="000B103F">
              <w:rPr>
                <w:rFonts w:ascii="Calibri" w:eastAsia="Times New Roman" w:hAnsi="Calibri" w:cs="Calibri"/>
                <w:b w:val="0"/>
                <w:sz w:val="18"/>
                <w:szCs w:val="18"/>
                <w:lang w:eastAsia="es-ES"/>
              </w:rPr>
              <w:t> </w:t>
            </w:r>
            <w:r w:rsidRPr="000B103F">
              <w:rPr>
                <w:rFonts w:ascii="Calibri" w:eastAsia="Times New Roman" w:hAnsi="Calibri" w:cs="Calibri"/>
                <w:b w:val="0"/>
                <w:sz w:val="18"/>
                <w:szCs w:val="18"/>
                <w:lang w:eastAsia="es-ES"/>
              </w:rPr>
              <w:t>Otras partidas necesarias (auxiliares o no) específicas de cada tipología de actuación. (*</w:t>
            </w:r>
            <w:r w:rsidR="0059510D" w:rsidRPr="000B103F">
              <w:rPr>
                <w:rFonts w:ascii="Calibri" w:eastAsia="Times New Roman" w:hAnsi="Calibri" w:cs="Calibri"/>
                <w:b w:val="0"/>
                <w:sz w:val="18"/>
                <w:szCs w:val="18"/>
                <w:lang w:eastAsia="es-ES"/>
              </w:rPr>
              <w:t>*</w:t>
            </w:r>
            <w:r w:rsidRPr="000B103F">
              <w:rPr>
                <w:rFonts w:ascii="Calibri" w:eastAsia="Times New Roman" w:hAnsi="Calibri" w:cs="Calibri"/>
                <w:b w:val="0"/>
                <w:sz w:val="18"/>
                <w:szCs w:val="18"/>
                <w:lang w:eastAsia="es-ES"/>
              </w:rPr>
              <w:t>)</w:t>
            </w:r>
          </w:p>
        </w:tc>
        <w:tc>
          <w:tcPr>
            <w:tcW w:w="1134" w:type="dxa"/>
          </w:tcPr>
          <w:p w14:paraId="5144BF4C" w14:textId="77777777" w:rsidR="00EE56C4" w:rsidRPr="000B103F" w:rsidRDefault="00EE56C4" w:rsidP="00597774">
            <w:pPr>
              <w:tabs>
                <w:tab w:val="left" w:pos="1454"/>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134" w:type="dxa"/>
            <w:shd w:val="clear" w:color="auto" w:fill="BFBFBF" w:themeFill="background1" w:themeFillShade="BF"/>
          </w:tcPr>
          <w:p w14:paraId="556BBA26" w14:textId="77777777"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194" w:type="dxa"/>
          </w:tcPr>
          <w:p w14:paraId="6AA6FC0F" w14:textId="77777777"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286" w:type="dxa"/>
            <w:shd w:val="clear" w:color="auto" w:fill="BFBFBF" w:themeFill="background1" w:themeFillShade="BF"/>
          </w:tcPr>
          <w:p w14:paraId="24D265A0" w14:textId="66767D04"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285" w:type="dxa"/>
            <w:shd w:val="clear" w:color="auto" w:fill="BFBFBF" w:themeFill="background1" w:themeFillShade="BF"/>
          </w:tcPr>
          <w:p w14:paraId="15B1A953" w14:textId="09949986"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338" w:type="dxa"/>
          </w:tcPr>
          <w:p w14:paraId="20D12118" w14:textId="1295BE49" w:rsidR="00EE56C4" w:rsidRPr="000B103F" w:rsidRDefault="00EE56C4" w:rsidP="0059777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3685" w:type="dxa"/>
          </w:tcPr>
          <w:p w14:paraId="11EF4EAB" w14:textId="424DA5F0" w:rsidR="00EE56C4" w:rsidRPr="000B103F" w:rsidRDefault="00EE56C4" w:rsidP="001345E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r w:rsidRPr="000B103F">
              <w:rPr>
                <w:rFonts w:ascii="Calibri" w:eastAsia="Times New Roman" w:hAnsi="Calibri" w:cs="Calibri"/>
                <w:sz w:val="18"/>
                <w:szCs w:val="18"/>
                <w:lang w:eastAsia="es-ES"/>
              </w:rPr>
              <w:t xml:space="preserve">En el </w:t>
            </w:r>
            <w:r w:rsidRPr="000B103F">
              <w:rPr>
                <w:rFonts w:ascii="Calibri" w:eastAsia="Times New Roman" w:hAnsi="Calibri" w:cs="Calibri"/>
                <w:bCs/>
                <w:sz w:val="18"/>
                <w:szCs w:val="18"/>
                <w:lang w:eastAsia="es-ES"/>
              </w:rPr>
              <w:t>caso de la actuación 1</w:t>
            </w:r>
            <w:r w:rsidRPr="000B103F">
              <w:rPr>
                <w:rFonts w:ascii="Calibri" w:eastAsia="Times New Roman" w:hAnsi="Calibri" w:cs="Calibri"/>
                <w:sz w:val="18"/>
                <w:szCs w:val="18"/>
                <w:lang w:eastAsia="es-ES"/>
              </w:rPr>
              <w:t>, se considerarán también costes elegibles, las instalaciones auxiliares necesarias para llevar a cabo esta actuación, como andamiajes o grúas. La actuación 2.3 tiene costes elegibles específicos (Anexo III de la Orden de Convocatoria)</w:t>
            </w:r>
          </w:p>
        </w:tc>
      </w:tr>
      <w:tr w:rsidR="00EE56C4" w:rsidRPr="000B103F" w14:paraId="2C9FEBE5" w14:textId="77777777" w:rsidTr="00071231">
        <w:trPr>
          <w:trHeight w:val="267"/>
        </w:trPr>
        <w:tc>
          <w:tcPr>
            <w:cnfStyle w:val="001000000000" w:firstRow="0" w:lastRow="0" w:firstColumn="1" w:lastColumn="0" w:oddVBand="0" w:evenVBand="0" w:oddHBand="0" w:evenHBand="0" w:firstRowFirstColumn="0" w:firstRowLastColumn="0" w:lastRowFirstColumn="0" w:lastRowLastColumn="0"/>
            <w:tcW w:w="4248" w:type="dxa"/>
          </w:tcPr>
          <w:p w14:paraId="1C212127" w14:textId="3BD0066D" w:rsidR="00EE56C4" w:rsidRPr="000B103F" w:rsidRDefault="00EE56C4" w:rsidP="000B103F">
            <w:pPr>
              <w:rPr>
                <w:rFonts w:ascii="Calibri" w:eastAsia="Times New Roman" w:hAnsi="Calibri" w:cs="Calibri"/>
                <w:b w:val="0"/>
                <w:sz w:val="18"/>
                <w:szCs w:val="18"/>
                <w:lang w:eastAsia="es-ES"/>
              </w:rPr>
            </w:pPr>
            <w:r w:rsidRPr="000B103F">
              <w:rPr>
                <w:rFonts w:ascii="Calibri" w:eastAsia="Times New Roman" w:hAnsi="Calibri" w:cs="Calibri"/>
                <w:b w:val="0"/>
                <w:sz w:val="18"/>
                <w:szCs w:val="18"/>
                <w:lang w:eastAsia="es-ES"/>
              </w:rPr>
              <w:t>COSTE ELEGIBLE TOTAL (IVA incluido) (</w:t>
            </w:r>
            <w:r w:rsidR="0059510D" w:rsidRPr="000B103F">
              <w:rPr>
                <w:rFonts w:ascii="Calibri" w:eastAsia="Times New Roman" w:hAnsi="Calibri" w:cs="Calibri"/>
                <w:b w:val="0"/>
                <w:sz w:val="18"/>
                <w:szCs w:val="18"/>
                <w:lang w:eastAsia="es-ES"/>
              </w:rPr>
              <w:t>*</w:t>
            </w:r>
            <w:r w:rsidRPr="000B103F">
              <w:rPr>
                <w:rFonts w:ascii="Calibri" w:eastAsia="Times New Roman" w:hAnsi="Calibri" w:cs="Calibri"/>
                <w:b w:val="0"/>
                <w:sz w:val="18"/>
                <w:szCs w:val="18"/>
                <w:lang w:eastAsia="es-ES"/>
              </w:rPr>
              <w:t>*)</w:t>
            </w:r>
          </w:p>
        </w:tc>
        <w:tc>
          <w:tcPr>
            <w:tcW w:w="1134" w:type="dxa"/>
          </w:tcPr>
          <w:p w14:paraId="3E019861" w14:textId="77777777" w:rsidR="00EE56C4" w:rsidRPr="000B103F" w:rsidRDefault="00EE56C4" w:rsidP="000B103F">
            <w:pPr>
              <w:tabs>
                <w:tab w:val="left" w:pos="1454"/>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134" w:type="dxa"/>
          </w:tcPr>
          <w:p w14:paraId="5E3F9874" w14:textId="77777777" w:rsidR="00EE56C4" w:rsidRPr="000B103F" w:rsidRDefault="00EE56C4" w:rsidP="000B103F">
            <w:pPr>
              <w:tabs>
                <w:tab w:val="left" w:pos="1454"/>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194" w:type="dxa"/>
          </w:tcPr>
          <w:p w14:paraId="3B0F4467" w14:textId="77777777" w:rsidR="00EE56C4" w:rsidRPr="000B103F" w:rsidRDefault="00EE56C4" w:rsidP="000B103F">
            <w:pPr>
              <w:tabs>
                <w:tab w:val="left" w:pos="1454"/>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286" w:type="dxa"/>
          </w:tcPr>
          <w:p w14:paraId="03B2F6EE" w14:textId="2320C416" w:rsidR="00EE56C4" w:rsidRPr="000B103F" w:rsidRDefault="00EE56C4" w:rsidP="000B103F">
            <w:pPr>
              <w:tabs>
                <w:tab w:val="left" w:pos="1454"/>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285" w:type="dxa"/>
          </w:tcPr>
          <w:p w14:paraId="789B9012" w14:textId="36916A97" w:rsidR="00EE56C4" w:rsidRPr="000B103F" w:rsidRDefault="00EE56C4" w:rsidP="000B103F">
            <w:pPr>
              <w:tabs>
                <w:tab w:val="left" w:pos="1454"/>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1338" w:type="dxa"/>
          </w:tcPr>
          <w:p w14:paraId="48C88477" w14:textId="5BB98E79" w:rsidR="00EE56C4" w:rsidRPr="000B103F" w:rsidRDefault="00EE56C4" w:rsidP="000B103F">
            <w:pPr>
              <w:tabs>
                <w:tab w:val="left" w:pos="1454"/>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c>
          <w:tcPr>
            <w:tcW w:w="3685" w:type="dxa"/>
          </w:tcPr>
          <w:p w14:paraId="4F8E9967" w14:textId="77777777" w:rsidR="00EE56C4" w:rsidRPr="000B103F" w:rsidRDefault="00EE56C4" w:rsidP="000B10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ES"/>
              </w:rPr>
            </w:pPr>
          </w:p>
        </w:tc>
      </w:tr>
    </w:tbl>
    <w:p w14:paraId="3DF1CE3D" w14:textId="561EEF38" w:rsidR="00EE56C4" w:rsidRDefault="005877B7" w:rsidP="000B103F">
      <w:pPr>
        <w:rPr>
          <w:rFonts w:ascii="Calibri" w:hAnsi="Calibri"/>
          <w:b/>
          <w:bCs/>
          <w:sz w:val="20"/>
          <w:szCs w:val="20"/>
        </w:rPr>
      </w:pPr>
      <w:r>
        <w:rPr>
          <w:rFonts w:ascii="Calibri" w:eastAsia="Times New Roman" w:hAnsi="Calibri" w:cs="Calibri"/>
          <w:bCs/>
          <w:sz w:val="20"/>
          <w:szCs w:val="20"/>
          <w:lang w:eastAsia="es-ES"/>
        </w:rPr>
        <w:t xml:space="preserve"> </w:t>
      </w:r>
      <w:r w:rsidR="00131137" w:rsidRPr="00131137">
        <w:rPr>
          <w:rFonts w:ascii="Calibri" w:eastAsia="Times New Roman" w:hAnsi="Calibri" w:cs="Calibri"/>
          <w:bCs/>
          <w:sz w:val="20"/>
          <w:szCs w:val="20"/>
          <w:lang w:eastAsia="es-ES"/>
        </w:rPr>
        <w:t>(*</w:t>
      </w:r>
      <w:r w:rsidR="00BE2709">
        <w:rPr>
          <w:rFonts w:ascii="Calibri" w:eastAsia="Times New Roman" w:hAnsi="Calibri" w:cs="Calibri"/>
          <w:bCs/>
          <w:sz w:val="20"/>
          <w:szCs w:val="20"/>
          <w:lang w:eastAsia="es-ES"/>
        </w:rPr>
        <w:t>*</w:t>
      </w:r>
      <w:r w:rsidR="00131137" w:rsidRPr="00131137">
        <w:rPr>
          <w:rFonts w:ascii="Calibri" w:eastAsia="Times New Roman" w:hAnsi="Calibri" w:cs="Calibri"/>
          <w:bCs/>
          <w:sz w:val="20"/>
          <w:szCs w:val="20"/>
          <w:lang w:eastAsia="es-ES"/>
        </w:rPr>
        <w:t>)</w:t>
      </w:r>
      <w:r w:rsidR="00131137">
        <w:rPr>
          <w:rFonts w:ascii="Calibri" w:eastAsia="Times New Roman" w:hAnsi="Calibri" w:cs="Calibri"/>
          <w:bCs/>
          <w:sz w:val="20"/>
          <w:szCs w:val="20"/>
          <w:lang w:eastAsia="es-ES"/>
        </w:rPr>
        <w:t xml:space="preserve"> </w:t>
      </w:r>
      <w:r w:rsidR="00131137" w:rsidRPr="001A4108">
        <w:rPr>
          <w:rFonts w:ascii="Calibri" w:eastAsia="Times New Roman" w:hAnsi="Calibri" w:cs="Calibri"/>
          <w:bCs/>
          <w:sz w:val="16"/>
          <w:szCs w:val="16"/>
          <w:lang w:eastAsia="es-ES"/>
        </w:rPr>
        <w:t>Cuando no se indique ningún valor, se considerará como 0 €</w:t>
      </w:r>
    </w:p>
    <w:p w14:paraId="68ABB2E4" w14:textId="77777777" w:rsidR="00280173" w:rsidRDefault="00280173" w:rsidP="000B103F">
      <w:pPr>
        <w:rPr>
          <w:rFonts w:ascii="Calibri" w:hAnsi="Calibri"/>
          <w:b/>
          <w:bCs/>
          <w:sz w:val="20"/>
          <w:szCs w:val="20"/>
        </w:rPr>
        <w:sectPr w:rsidR="00280173" w:rsidSect="00280173">
          <w:pgSz w:w="16839" w:h="11907" w:orient="landscape" w:code="9"/>
          <w:pgMar w:top="720" w:right="720" w:bottom="720" w:left="720" w:header="426" w:footer="708" w:gutter="0"/>
          <w:cols w:space="708"/>
          <w:docGrid w:linePitch="360"/>
        </w:sectPr>
      </w:pPr>
    </w:p>
    <w:p w14:paraId="1396F909" w14:textId="77777777" w:rsidR="00472558" w:rsidRDefault="00472558" w:rsidP="0009196F">
      <w:pPr>
        <w:rPr>
          <w:rFonts w:ascii="Calibri" w:hAnsi="Calibri"/>
          <w:b/>
          <w:bCs/>
          <w:sz w:val="20"/>
          <w:szCs w:val="20"/>
        </w:rPr>
      </w:pPr>
    </w:p>
    <w:tbl>
      <w:tblPr>
        <w:tblStyle w:val="Tablaconcuadrcula"/>
        <w:tblW w:w="9372" w:type="dxa"/>
        <w:tblInd w:w="-5" w:type="dxa"/>
        <w:tblLayout w:type="fixed"/>
        <w:tblLook w:val="0000" w:firstRow="0" w:lastRow="0" w:firstColumn="0" w:lastColumn="0" w:noHBand="0" w:noVBand="0"/>
      </w:tblPr>
      <w:tblGrid>
        <w:gridCol w:w="9365"/>
        <w:gridCol w:w="7"/>
      </w:tblGrid>
      <w:tr w:rsidR="00913308" w:rsidRPr="000B103F" w14:paraId="0D9747CC" w14:textId="77777777" w:rsidTr="00362DC2">
        <w:trPr>
          <w:gridAfter w:val="1"/>
          <w:wAfter w:w="7" w:type="dxa"/>
        </w:trPr>
        <w:tc>
          <w:tcPr>
            <w:tcW w:w="9365" w:type="dxa"/>
          </w:tcPr>
          <w:p w14:paraId="63DB59EB" w14:textId="77777777" w:rsidR="00913308" w:rsidRDefault="00913308" w:rsidP="00280173">
            <w:pPr>
              <w:shd w:val="clear" w:color="auto" w:fill="DDDDDD"/>
              <w:rPr>
                <w:rFonts w:ascii="Calibri" w:hAnsi="Calibri"/>
                <w:b/>
                <w:bCs/>
                <w:sz w:val="24"/>
                <w:szCs w:val="24"/>
              </w:rPr>
            </w:pPr>
            <w:r w:rsidRPr="000B103F">
              <w:rPr>
                <w:rFonts w:ascii="Calibri" w:hAnsi="Calibri"/>
                <w:b/>
                <w:bCs/>
                <w:sz w:val="24"/>
                <w:szCs w:val="24"/>
              </w:rPr>
              <w:t>5. ACTUACIONES</w:t>
            </w:r>
          </w:p>
          <w:p w14:paraId="4C3AFA0B" w14:textId="77777777" w:rsidR="000B103F" w:rsidRPr="000B103F" w:rsidRDefault="000B103F" w:rsidP="00280173">
            <w:pPr>
              <w:shd w:val="clear" w:color="auto" w:fill="DDDDDD"/>
              <w:rPr>
                <w:sz w:val="24"/>
                <w:szCs w:val="24"/>
              </w:rPr>
            </w:pPr>
          </w:p>
        </w:tc>
      </w:tr>
      <w:tr w:rsidR="00913308" w:rsidRPr="000627D5" w14:paraId="3CDD5E8D" w14:textId="77777777" w:rsidTr="00362DC2">
        <w:trPr>
          <w:gridAfter w:val="1"/>
          <w:wAfter w:w="7" w:type="dxa"/>
        </w:trPr>
        <w:tc>
          <w:tcPr>
            <w:tcW w:w="9365" w:type="dxa"/>
          </w:tcPr>
          <w:p w14:paraId="7FAA21BD" w14:textId="77777777" w:rsidR="00913308" w:rsidRPr="000627D5" w:rsidRDefault="00913308" w:rsidP="00280173">
            <w:r w:rsidRPr="000627D5">
              <w:rPr>
                <w:rFonts w:ascii="Calibri" w:hAnsi="Calibri"/>
              </w:rPr>
              <w:t xml:space="preserve">Título del proyecto: </w:t>
            </w:r>
          </w:p>
        </w:tc>
      </w:tr>
      <w:tr w:rsidR="00913308" w:rsidRPr="000627D5" w14:paraId="14B5A1A7" w14:textId="77777777" w:rsidTr="00362DC2">
        <w:trPr>
          <w:gridAfter w:val="1"/>
          <w:wAfter w:w="7" w:type="dxa"/>
        </w:trPr>
        <w:tc>
          <w:tcPr>
            <w:tcW w:w="9365" w:type="dxa"/>
          </w:tcPr>
          <w:p w14:paraId="10BF448D" w14:textId="77777777" w:rsidR="00913308" w:rsidRPr="000627D5" w:rsidRDefault="00913308" w:rsidP="00280173">
            <w:pPr>
              <w:rPr>
                <w:b/>
              </w:rPr>
            </w:pPr>
            <w:r w:rsidRPr="000627D5">
              <w:rPr>
                <w:rFonts w:ascii="Calibri" w:hAnsi="Calibri"/>
                <w:b/>
              </w:rPr>
              <w:t xml:space="preserve">Calificación energética del edificio en la escala de CO2 antes del proyecto (8): </w:t>
            </w:r>
          </w:p>
        </w:tc>
      </w:tr>
      <w:tr w:rsidR="00913308" w:rsidRPr="000627D5" w14:paraId="0C6DC603" w14:textId="77777777" w:rsidTr="00362DC2">
        <w:trPr>
          <w:gridAfter w:val="1"/>
          <w:wAfter w:w="7" w:type="dxa"/>
        </w:trPr>
        <w:tc>
          <w:tcPr>
            <w:tcW w:w="9365" w:type="dxa"/>
          </w:tcPr>
          <w:p w14:paraId="170741A3" w14:textId="77777777" w:rsidR="00913308" w:rsidRPr="000627D5" w:rsidRDefault="00913308" w:rsidP="00280173">
            <w:pPr>
              <w:rPr>
                <w:b/>
              </w:rPr>
            </w:pPr>
            <w:r w:rsidRPr="000627D5">
              <w:rPr>
                <w:rFonts w:ascii="Calibri" w:hAnsi="Calibri"/>
                <w:b/>
              </w:rPr>
              <w:t xml:space="preserve">Calificación energética del edificio en la escala de CO2 prevista después del proyecto(8): </w:t>
            </w:r>
          </w:p>
        </w:tc>
      </w:tr>
      <w:tr w:rsidR="00913308" w:rsidRPr="000627D5" w14:paraId="69A113B5" w14:textId="77777777" w:rsidTr="00362DC2">
        <w:trPr>
          <w:gridAfter w:val="1"/>
          <w:wAfter w:w="7" w:type="dxa"/>
        </w:trPr>
        <w:tc>
          <w:tcPr>
            <w:tcW w:w="9365" w:type="dxa"/>
          </w:tcPr>
          <w:p w14:paraId="6A52129D" w14:textId="77777777" w:rsidR="00913308" w:rsidRPr="000627D5" w:rsidRDefault="00913308" w:rsidP="00280173">
            <w:r w:rsidRPr="000627D5">
              <w:rPr>
                <w:rFonts w:ascii="Calibri" w:hAnsi="Calibri"/>
                <w:b/>
                <w:bCs/>
              </w:rPr>
              <w:t>Régimen de ayudas adicionales</w:t>
            </w:r>
          </w:p>
        </w:tc>
      </w:tr>
      <w:tr w:rsidR="00913308" w:rsidRPr="000627D5" w14:paraId="739BC528" w14:textId="77777777" w:rsidTr="00362DC2">
        <w:trPr>
          <w:gridAfter w:val="1"/>
          <w:wAfter w:w="7" w:type="dxa"/>
        </w:trPr>
        <w:tc>
          <w:tcPr>
            <w:tcW w:w="9365" w:type="dxa"/>
          </w:tcPr>
          <w:p w14:paraId="637DFE90" w14:textId="77777777" w:rsidR="00913308" w:rsidRPr="000627D5" w:rsidRDefault="00913308" w:rsidP="00280173">
            <w:r w:rsidRPr="000627D5">
              <w:rPr>
                <w:rFonts w:ascii="Calibri" w:hAnsi="Calibri"/>
              </w:rPr>
              <w:t xml:space="preserve">Régimen de Protección Pública de los edificios de vivienda (7): </w:t>
            </w:r>
          </w:p>
        </w:tc>
      </w:tr>
      <w:tr w:rsidR="00913308" w:rsidRPr="000627D5" w14:paraId="039EAFC1" w14:textId="77777777" w:rsidTr="00362DC2">
        <w:trPr>
          <w:gridAfter w:val="1"/>
          <w:wAfter w:w="7" w:type="dxa"/>
        </w:trPr>
        <w:tc>
          <w:tcPr>
            <w:tcW w:w="9365" w:type="dxa"/>
          </w:tcPr>
          <w:p w14:paraId="39E7907C" w14:textId="77777777" w:rsidR="00913308" w:rsidRPr="000627D5" w:rsidRDefault="00913308" w:rsidP="00280173">
            <w:r w:rsidRPr="000627D5">
              <w:rPr>
                <w:rFonts w:ascii="Calibri" w:hAnsi="Calibri"/>
              </w:rPr>
              <w:t xml:space="preserve">Es de aplicación al edificio global el Criterio de Eficiencia Energética articulado en bases del programa (SI/NO): </w:t>
            </w:r>
          </w:p>
        </w:tc>
      </w:tr>
      <w:tr w:rsidR="00913308" w:rsidRPr="000627D5" w14:paraId="37337631" w14:textId="77777777" w:rsidTr="00362DC2">
        <w:trPr>
          <w:gridAfter w:val="1"/>
          <w:wAfter w:w="7" w:type="dxa"/>
        </w:trPr>
        <w:tc>
          <w:tcPr>
            <w:tcW w:w="9365" w:type="dxa"/>
          </w:tcPr>
          <w:p w14:paraId="79C93642" w14:textId="77777777" w:rsidR="00913308" w:rsidRPr="000627D5" w:rsidRDefault="00913308" w:rsidP="00280173">
            <w:r w:rsidRPr="000627D5">
              <w:rPr>
                <w:rFonts w:ascii="Calibri" w:hAnsi="Calibri"/>
              </w:rPr>
              <w:t xml:space="preserve">Es de aplicación al edificio global el Criterio de Actuación Integrada articulado en bases del programa (SI/NO): </w:t>
            </w:r>
          </w:p>
        </w:tc>
      </w:tr>
      <w:tr w:rsidR="00913308" w:rsidRPr="000627D5" w14:paraId="7A60FFF2" w14:textId="77777777" w:rsidTr="00362DC2">
        <w:trPr>
          <w:gridAfter w:val="1"/>
          <w:wAfter w:w="7" w:type="dxa"/>
        </w:trPr>
        <w:tc>
          <w:tcPr>
            <w:tcW w:w="9365" w:type="dxa"/>
          </w:tcPr>
          <w:p w14:paraId="4C4A0526" w14:textId="6EF539A3" w:rsidR="00913308" w:rsidRPr="000627D5" w:rsidRDefault="00C564B1" w:rsidP="00280173">
            <w:pPr>
              <w:shd w:val="clear" w:color="auto" w:fill="DDDDDD"/>
              <w:rPr>
                <w:rFonts w:ascii="Calibri" w:hAnsi="Calibri"/>
              </w:rPr>
            </w:pPr>
            <w:r w:rsidRPr="00145FB5">
              <w:rPr>
                <w:rFonts w:asciiTheme="majorHAnsi" w:eastAsia="Times New Roman" w:hAnsiTheme="majorHAnsi" w:cstheme="majorHAnsi"/>
                <w:color w:val="00000A"/>
                <w:sz w:val="24"/>
                <w:szCs w:val="24"/>
              </w:rPr>
              <w:object w:dxaOrig="225" w:dyaOrig="225" w14:anchorId="2706B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pt;height:11.25pt" o:ole="">
                  <v:imagedata r:id="rId10" o:title=""/>
                </v:shape>
                <w:control r:id="rId11" w:name="CheckBox145" w:shapeid="_x0000_i1037"/>
              </w:object>
            </w:r>
            <w:r w:rsidR="00913308" w:rsidRPr="000627D5">
              <w:rPr>
                <w:rFonts w:ascii="Calibri" w:hAnsi="Calibri"/>
                <w:b/>
                <w:bCs/>
              </w:rPr>
              <w:t>TIPO 1. MEJORA DE LA EFICIENCIA ENERGÉTICA DE LA ENVOLVENTE TÉRMICA</w:t>
            </w:r>
          </w:p>
          <w:p w14:paraId="4EB46A5B" w14:textId="77777777" w:rsidR="00913308" w:rsidRPr="000627D5" w:rsidRDefault="00913308" w:rsidP="00280173">
            <w:pPr>
              <w:shd w:val="clear" w:color="auto" w:fill="DDDDDD"/>
            </w:pPr>
            <w:r w:rsidRPr="000627D5">
              <w:rPr>
                <w:rFonts w:ascii="Calibri" w:hAnsi="Calibri"/>
              </w:rPr>
              <w:t>(marcar si procede y sólo en tal caso será obligatorio rellenar los campos siguientes)</w:t>
            </w:r>
          </w:p>
        </w:tc>
      </w:tr>
      <w:tr w:rsidR="00913308" w:rsidRPr="000627D5" w14:paraId="3BA047EE" w14:textId="77777777" w:rsidTr="00362DC2">
        <w:trPr>
          <w:gridAfter w:val="1"/>
          <w:wAfter w:w="7" w:type="dxa"/>
        </w:trPr>
        <w:tc>
          <w:tcPr>
            <w:tcW w:w="9365" w:type="dxa"/>
          </w:tcPr>
          <w:p w14:paraId="7647CD6A" w14:textId="77777777" w:rsidR="00913308" w:rsidRPr="001812CC" w:rsidRDefault="00913308" w:rsidP="00280173">
            <w:pPr>
              <w:rPr>
                <w:b/>
              </w:rPr>
            </w:pPr>
            <w:r w:rsidRPr="001812CC">
              <w:rPr>
                <w:rFonts w:ascii="Calibri" w:hAnsi="Calibri"/>
                <w:b/>
              </w:rPr>
              <w:t xml:space="preserve">Coste elegible de esta actuación: </w:t>
            </w:r>
          </w:p>
        </w:tc>
      </w:tr>
      <w:tr w:rsidR="00913308" w:rsidRPr="000627D5" w14:paraId="4CA19982" w14:textId="77777777" w:rsidTr="00362DC2">
        <w:trPr>
          <w:gridAfter w:val="1"/>
          <w:wAfter w:w="7" w:type="dxa"/>
        </w:trPr>
        <w:tc>
          <w:tcPr>
            <w:tcW w:w="9365" w:type="dxa"/>
          </w:tcPr>
          <w:p w14:paraId="0EF44902" w14:textId="77777777" w:rsidR="00913308" w:rsidRPr="000627D5" w:rsidRDefault="00913308" w:rsidP="00280173">
            <w:r w:rsidRPr="000627D5">
              <w:rPr>
                <w:rFonts w:ascii="Calibri" w:hAnsi="Calibri"/>
              </w:rPr>
              <w:t>Superficie acondicionada a rehabilitar del CEE: m</w:t>
            </w:r>
            <w:r w:rsidRPr="000627D5">
              <w:rPr>
                <w:rFonts w:ascii="Calibri" w:hAnsi="Calibri"/>
                <w:vertAlign w:val="superscript"/>
              </w:rPr>
              <w:t>2</w:t>
            </w:r>
          </w:p>
        </w:tc>
      </w:tr>
      <w:tr w:rsidR="00913308" w:rsidRPr="000627D5" w14:paraId="62539F12" w14:textId="77777777" w:rsidTr="00362DC2">
        <w:trPr>
          <w:gridAfter w:val="1"/>
          <w:wAfter w:w="7" w:type="dxa"/>
        </w:trPr>
        <w:tc>
          <w:tcPr>
            <w:tcW w:w="9365" w:type="dxa"/>
          </w:tcPr>
          <w:p w14:paraId="6E8AEA83" w14:textId="77777777" w:rsidR="00913308" w:rsidRPr="000627D5" w:rsidRDefault="00913308" w:rsidP="00280173">
            <w:r w:rsidRPr="000627D5">
              <w:rPr>
                <w:rFonts w:ascii="Calibri" w:hAnsi="Calibri"/>
              </w:rPr>
              <w:t xml:space="preserve">Demanda térmica de calefacción y climatización (kWh/año) antes de la actuación: </w:t>
            </w:r>
          </w:p>
        </w:tc>
      </w:tr>
      <w:tr w:rsidR="00913308" w:rsidRPr="000627D5" w14:paraId="518DF726" w14:textId="77777777" w:rsidTr="00362DC2">
        <w:trPr>
          <w:gridAfter w:val="1"/>
          <w:wAfter w:w="7" w:type="dxa"/>
        </w:trPr>
        <w:tc>
          <w:tcPr>
            <w:tcW w:w="9365" w:type="dxa"/>
          </w:tcPr>
          <w:p w14:paraId="3D0A5C91" w14:textId="77777777" w:rsidR="00913308" w:rsidRPr="000627D5" w:rsidRDefault="00913308" w:rsidP="00280173">
            <w:r w:rsidRPr="000627D5">
              <w:rPr>
                <w:rFonts w:ascii="Calibri" w:hAnsi="Calibri"/>
              </w:rPr>
              <w:t xml:space="preserve">Demanda térmica de calefacción y climatización (kWh/año) después de la actuación: </w:t>
            </w:r>
          </w:p>
        </w:tc>
      </w:tr>
      <w:tr w:rsidR="00913308" w:rsidRPr="000627D5" w14:paraId="52CEB42E" w14:textId="77777777" w:rsidTr="00362DC2">
        <w:trPr>
          <w:gridAfter w:val="1"/>
          <w:wAfter w:w="7" w:type="dxa"/>
        </w:trPr>
        <w:tc>
          <w:tcPr>
            <w:tcW w:w="9365" w:type="dxa"/>
          </w:tcPr>
          <w:p w14:paraId="4E4F49CA" w14:textId="77777777" w:rsidR="00913308" w:rsidRPr="000627D5" w:rsidRDefault="00913308" w:rsidP="00280173">
            <w:r w:rsidRPr="000627D5">
              <w:rPr>
                <w:rFonts w:ascii="Calibri" w:hAnsi="Calibri"/>
              </w:rPr>
              <w:t xml:space="preserve">Ayuda base de la actuación: </w:t>
            </w:r>
          </w:p>
        </w:tc>
      </w:tr>
      <w:tr w:rsidR="00913308" w:rsidRPr="000627D5" w14:paraId="4D6EAD57" w14:textId="77777777" w:rsidTr="00362DC2">
        <w:trPr>
          <w:gridAfter w:val="1"/>
          <w:wAfter w:w="7" w:type="dxa"/>
        </w:trPr>
        <w:tc>
          <w:tcPr>
            <w:tcW w:w="9365" w:type="dxa"/>
          </w:tcPr>
          <w:p w14:paraId="5EE334D5" w14:textId="77777777" w:rsidR="00913308" w:rsidRPr="000627D5" w:rsidRDefault="00913308" w:rsidP="00280173">
            <w:r w:rsidRPr="000627D5">
              <w:rPr>
                <w:rFonts w:ascii="Calibri" w:hAnsi="Calibri"/>
              </w:rPr>
              <w:t xml:space="preserve">Ayuda Adicional de la actuación: </w:t>
            </w:r>
          </w:p>
        </w:tc>
      </w:tr>
      <w:tr w:rsidR="00913308" w:rsidRPr="000627D5" w14:paraId="5E8E81D4" w14:textId="77777777" w:rsidTr="00362DC2">
        <w:trPr>
          <w:gridAfter w:val="1"/>
          <w:wAfter w:w="7" w:type="dxa"/>
        </w:trPr>
        <w:tc>
          <w:tcPr>
            <w:tcW w:w="9365" w:type="dxa"/>
          </w:tcPr>
          <w:p w14:paraId="29FCB3E8" w14:textId="7C206702" w:rsidR="00913308" w:rsidRPr="000627D5" w:rsidRDefault="00C51363" w:rsidP="00280173">
            <w:pPr>
              <w:shd w:val="clear" w:color="auto" w:fill="DDDDDD"/>
            </w:pPr>
            <w:r>
              <w:rPr>
                <w:rFonts w:ascii="Calibri" w:hAnsi="Calibri"/>
                <w:b/>
                <w:bCs/>
              </w:rPr>
              <w:t xml:space="preserve">TIPO </w:t>
            </w:r>
            <w:r w:rsidR="00913308" w:rsidRPr="000627D5">
              <w:rPr>
                <w:rFonts w:ascii="Calibri" w:hAnsi="Calibri"/>
                <w:b/>
                <w:bCs/>
              </w:rPr>
              <w:t>2. MEJORA DE LA EFICIENCIA ENERGÉTICA DE LAS INSTALACIONES DE ILUMINACIÓN</w:t>
            </w:r>
          </w:p>
        </w:tc>
      </w:tr>
      <w:tr w:rsidR="00913308" w:rsidRPr="000627D5" w14:paraId="4D5042B6" w14:textId="77777777" w:rsidTr="00362DC2">
        <w:trPr>
          <w:gridAfter w:val="1"/>
          <w:wAfter w:w="7" w:type="dxa"/>
        </w:trPr>
        <w:tc>
          <w:tcPr>
            <w:tcW w:w="9365" w:type="dxa"/>
          </w:tcPr>
          <w:p w14:paraId="1C1784D9" w14:textId="75F38931" w:rsidR="00913308" w:rsidRPr="000627D5" w:rsidRDefault="00C564B1" w:rsidP="00280173">
            <w:r w:rsidRPr="00145FB5">
              <w:rPr>
                <w:rFonts w:asciiTheme="majorHAnsi" w:eastAsia="Times New Roman" w:hAnsiTheme="majorHAnsi" w:cstheme="majorHAnsi"/>
                <w:color w:val="00000A"/>
                <w:sz w:val="24"/>
                <w:szCs w:val="24"/>
              </w:rPr>
              <w:object w:dxaOrig="225" w:dyaOrig="225" w14:anchorId="23CA8AFC">
                <v:shape id="_x0000_i1039" type="#_x0000_t75" style="width:15pt;height:11.25pt" o:ole="">
                  <v:imagedata r:id="rId12" o:title=""/>
                </v:shape>
                <w:control r:id="rId13" w:name="CheckBox147" w:shapeid="_x0000_i1039"/>
              </w:object>
            </w:r>
            <w:r w:rsidR="00913308" w:rsidRPr="000627D5">
              <w:rPr>
                <w:rFonts w:ascii="Calibri" w:hAnsi="Calibri"/>
                <w:b/>
                <w:bCs/>
              </w:rPr>
              <w:t xml:space="preserve">2.1 Sustitución de energía convencional por energía solar térmica </w:t>
            </w:r>
            <w:r w:rsidR="00913308" w:rsidRPr="000627D5">
              <w:rPr>
                <w:rFonts w:ascii="Calibri" w:hAnsi="Calibri"/>
              </w:rPr>
              <w:t>(marcar si procede y sólo en tal caso será obligatorio rellenar los campos siguientes)</w:t>
            </w:r>
          </w:p>
        </w:tc>
      </w:tr>
      <w:tr w:rsidR="00913308" w:rsidRPr="000627D5" w14:paraId="20AC5736" w14:textId="77777777" w:rsidTr="00362DC2">
        <w:trPr>
          <w:gridAfter w:val="1"/>
          <w:wAfter w:w="7" w:type="dxa"/>
        </w:trPr>
        <w:tc>
          <w:tcPr>
            <w:tcW w:w="9365" w:type="dxa"/>
          </w:tcPr>
          <w:p w14:paraId="1B1C1DB5" w14:textId="77777777" w:rsidR="00913308" w:rsidRPr="000627D5" w:rsidRDefault="00913308" w:rsidP="00280173">
            <w:r w:rsidRPr="000627D5">
              <w:rPr>
                <w:rFonts w:ascii="Calibri" w:hAnsi="Calibri"/>
              </w:rPr>
              <w:t xml:space="preserve">        Tipo de sistema (9 y 10): </w:t>
            </w:r>
          </w:p>
        </w:tc>
      </w:tr>
      <w:tr w:rsidR="00913308" w:rsidRPr="000627D5" w14:paraId="57D7CF86" w14:textId="77777777" w:rsidTr="00362DC2">
        <w:trPr>
          <w:gridAfter w:val="1"/>
          <w:wAfter w:w="7" w:type="dxa"/>
        </w:trPr>
        <w:tc>
          <w:tcPr>
            <w:tcW w:w="9365" w:type="dxa"/>
          </w:tcPr>
          <w:p w14:paraId="0E9A7DC6" w14:textId="77777777" w:rsidR="00913308" w:rsidRPr="000627D5" w:rsidRDefault="00913308" w:rsidP="00280173">
            <w:r w:rsidRPr="000627D5">
              <w:rPr>
                <w:rFonts w:ascii="Calibri" w:hAnsi="Calibri"/>
              </w:rPr>
              <w:t xml:space="preserve">        Coeficiente global de pérdidas captadores solares (W/m2 ºC): </w:t>
            </w:r>
          </w:p>
        </w:tc>
      </w:tr>
      <w:tr w:rsidR="00913308" w:rsidRPr="000627D5" w14:paraId="16EEFA25" w14:textId="77777777" w:rsidTr="00362DC2">
        <w:trPr>
          <w:gridAfter w:val="1"/>
          <w:wAfter w:w="7" w:type="dxa"/>
        </w:trPr>
        <w:tc>
          <w:tcPr>
            <w:tcW w:w="9365" w:type="dxa"/>
          </w:tcPr>
          <w:p w14:paraId="0D41232C" w14:textId="77777777" w:rsidR="00913308" w:rsidRPr="001812CC" w:rsidRDefault="00913308" w:rsidP="00280173">
            <w:pPr>
              <w:rPr>
                <w:b/>
              </w:rPr>
            </w:pPr>
            <w:r w:rsidRPr="001812CC">
              <w:rPr>
                <w:rFonts w:ascii="Calibri" w:hAnsi="Calibri"/>
                <w:b/>
              </w:rPr>
              <w:t xml:space="preserve">        Coste elegible de esta actuación:  </w:t>
            </w:r>
          </w:p>
        </w:tc>
      </w:tr>
      <w:tr w:rsidR="00913308" w:rsidRPr="000627D5" w14:paraId="1FD0AFA9" w14:textId="77777777" w:rsidTr="00362DC2">
        <w:trPr>
          <w:gridAfter w:val="1"/>
          <w:wAfter w:w="7" w:type="dxa"/>
        </w:trPr>
        <w:tc>
          <w:tcPr>
            <w:tcW w:w="9365" w:type="dxa"/>
          </w:tcPr>
          <w:p w14:paraId="68FF28E4" w14:textId="77777777" w:rsidR="00913308" w:rsidRPr="000627D5" w:rsidRDefault="00913308" w:rsidP="00280173">
            <w:r w:rsidRPr="000627D5">
              <w:rPr>
                <w:rFonts w:ascii="Calibri" w:hAnsi="Calibri"/>
              </w:rPr>
              <w:t xml:space="preserve">        Consumo energía final térmica (kWh/año) antes de la actuación: </w:t>
            </w:r>
          </w:p>
        </w:tc>
      </w:tr>
      <w:tr w:rsidR="00913308" w:rsidRPr="000627D5" w14:paraId="3D756913" w14:textId="77777777" w:rsidTr="00362DC2">
        <w:trPr>
          <w:gridAfter w:val="1"/>
          <w:wAfter w:w="7" w:type="dxa"/>
        </w:trPr>
        <w:tc>
          <w:tcPr>
            <w:tcW w:w="9365" w:type="dxa"/>
          </w:tcPr>
          <w:p w14:paraId="23EFB166" w14:textId="77777777" w:rsidR="00913308" w:rsidRPr="000627D5" w:rsidRDefault="00913308" w:rsidP="00280173">
            <w:r w:rsidRPr="000627D5">
              <w:rPr>
                <w:rFonts w:ascii="Calibri" w:hAnsi="Calibri"/>
              </w:rPr>
              <w:t xml:space="preserve">        Consumo energía final térmica (kWh/año) después de la actuación: </w:t>
            </w:r>
          </w:p>
        </w:tc>
      </w:tr>
      <w:tr w:rsidR="00913308" w:rsidRPr="000627D5" w14:paraId="0C78D4A1" w14:textId="77777777" w:rsidTr="00362DC2">
        <w:trPr>
          <w:gridAfter w:val="1"/>
          <w:wAfter w:w="7" w:type="dxa"/>
        </w:trPr>
        <w:tc>
          <w:tcPr>
            <w:tcW w:w="9365" w:type="dxa"/>
          </w:tcPr>
          <w:p w14:paraId="5C4CE1A1" w14:textId="77777777" w:rsidR="00913308" w:rsidRPr="000627D5" w:rsidRDefault="00913308" w:rsidP="00280173">
            <w:r w:rsidRPr="000627D5">
              <w:rPr>
                <w:rFonts w:ascii="Calibri" w:hAnsi="Calibri"/>
              </w:rPr>
              <w:t xml:space="preserve">        Emisiones de CO2 sistema térmico (kgCO2/año) antes de la actuación: </w:t>
            </w:r>
          </w:p>
        </w:tc>
      </w:tr>
      <w:tr w:rsidR="00913308" w:rsidRPr="000627D5" w14:paraId="192D3D14" w14:textId="77777777" w:rsidTr="00362DC2">
        <w:trPr>
          <w:gridAfter w:val="1"/>
          <w:wAfter w:w="7" w:type="dxa"/>
        </w:trPr>
        <w:tc>
          <w:tcPr>
            <w:tcW w:w="9365" w:type="dxa"/>
          </w:tcPr>
          <w:p w14:paraId="1281D0A0" w14:textId="77777777" w:rsidR="00913308" w:rsidRPr="000627D5" w:rsidRDefault="00913308" w:rsidP="00280173">
            <w:r w:rsidRPr="000627D5">
              <w:rPr>
                <w:rFonts w:ascii="Calibri" w:hAnsi="Calibri"/>
              </w:rPr>
              <w:t xml:space="preserve">        Emisiones de CO2 sistema térmico (kgCO2/año) después de la actuación: </w:t>
            </w:r>
          </w:p>
        </w:tc>
      </w:tr>
      <w:tr w:rsidR="00913308" w:rsidRPr="000627D5" w14:paraId="74CDB78D" w14:textId="77777777" w:rsidTr="00362DC2">
        <w:trPr>
          <w:gridAfter w:val="1"/>
          <w:wAfter w:w="7" w:type="dxa"/>
        </w:trPr>
        <w:tc>
          <w:tcPr>
            <w:tcW w:w="9365" w:type="dxa"/>
          </w:tcPr>
          <w:p w14:paraId="778CEF85" w14:textId="77777777" w:rsidR="00913308" w:rsidRPr="000627D5" w:rsidRDefault="00913308" w:rsidP="00280173">
            <w:r w:rsidRPr="000627D5">
              <w:rPr>
                <w:rFonts w:ascii="Calibri" w:hAnsi="Calibri"/>
              </w:rPr>
              <w:t xml:space="preserve">        Potencia de generación térmica del sistema (kw) antes de la actuación: </w:t>
            </w:r>
          </w:p>
        </w:tc>
      </w:tr>
      <w:tr w:rsidR="00913308" w:rsidRPr="000627D5" w14:paraId="23EC6BA9" w14:textId="77777777" w:rsidTr="00362DC2">
        <w:trPr>
          <w:gridAfter w:val="1"/>
          <w:wAfter w:w="7" w:type="dxa"/>
        </w:trPr>
        <w:tc>
          <w:tcPr>
            <w:tcW w:w="9365" w:type="dxa"/>
          </w:tcPr>
          <w:p w14:paraId="13078E57" w14:textId="77777777" w:rsidR="00913308" w:rsidRPr="000627D5" w:rsidRDefault="00913308" w:rsidP="00280173">
            <w:r w:rsidRPr="000627D5">
              <w:rPr>
                <w:rFonts w:ascii="Calibri" w:hAnsi="Calibri"/>
              </w:rPr>
              <w:t xml:space="preserve">        Potencia de generación térmica del sistema (kw) sustituida: </w:t>
            </w:r>
          </w:p>
        </w:tc>
      </w:tr>
      <w:tr w:rsidR="00913308" w:rsidRPr="000627D5" w14:paraId="339AF580" w14:textId="77777777" w:rsidTr="00362DC2">
        <w:trPr>
          <w:gridAfter w:val="1"/>
          <w:wAfter w:w="7" w:type="dxa"/>
        </w:trPr>
        <w:tc>
          <w:tcPr>
            <w:tcW w:w="9365" w:type="dxa"/>
          </w:tcPr>
          <w:p w14:paraId="3FEAF3E2" w14:textId="77777777" w:rsidR="00913308" w:rsidRPr="000627D5" w:rsidRDefault="00913308" w:rsidP="00280173">
            <w:r w:rsidRPr="000627D5">
              <w:rPr>
                <w:rFonts w:ascii="Calibri" w:hAnsi="Calibri"/>
              </w:rPr>
              <w:t xml:space="preserve">        Demanda de la actuación cubierta por Energía Solar Térmica %: </w:t>
            </w:r>
          </w:p>
        </w:tc>
      </w:tr>
      <w:tr w:rsidR="00913308" w:rsidRPr="000627D5" w14:paraId="6CE586DF" w14:textId="77777777" w:rsidTr="00362DC2">
        <w:trPr>
          <w:gridAfter w:val="1"/>
          <w:wAfter w:w="7" w:type="dxa"/>
        </w:trPr>
        <w:tc>
          <w:tcPr>
            <w:tcW w:w="9365" w:type="dxa"/>
          </w:tcPr>
          <w:p w14:paraId="5AC90584" w14:textId="77777777" w:rsidR="00913308" w:rsidRPr="000627D5" w:rsidRDefault="00913308" w:rsidP="00280173">
            <w:pPr>
              <w:rPr>
                <w:rFonts w:ascii="Calibri" w:hAnsi="Calibri"/>
                <w:b/>
                <w:bCs/>
              </w:rPr>
            </w:pPr>
          </w:p>
        </w:tc>
      </w:tr>
      <w:tr w:rsidR="00913308" w:rsidRPr="000627D5" w14:paraId="2C9EB819" w14:textId="77777777" w:rsidTr="00362DC2">
        <w:trPr>
          <w:gridAfter w:val="1"/>
          <w:wAfter w:w="7" w:type="dxa"/>
        </w:trPr>
        <w:tc>
          <w:tcPr>
            <w:tcW w:w="9365" w:type="dxa"/>
          </w:tcPr>
          <w:p w14:paraId="4780A09E" w14:textId="59B2F9DC" w:rsidR="00913308" w:rsidRPr="000627D5" w:rsidRDefault="00C564B1" w:rsidP="00280173">
            <w:r w:rsidRPr="00145FB5">
              <w:rPr>
                <w:rFonts w:asciiTheme="majorHAnsi" w:eastAsia="Times New Roman" w:hAnsiTheme="majorHAnsi" w:cstheme="majorHAnsi"/>
                <w:color w:val="00000A"/>
                <w:sz w:val="24"/>
                <w:szCs w:val="24"/>
              </w:rPr>
              <w:object w:dxaOrig="225" w:dyaOrig="225" w14:anchorId="4ECF3BAC">
                <v:shape id="_x0000_i1041" type="#_x0000_t75" style="width:15pt;height:11.25pt" o:ole="">
                  <v:imagedata r:id="rId14" o:title=""/>
                </v:shape>
                <w:control r:id="rId15" w:name="CheckBox148" w:shapeid="_x0000_i1041"/>
              </w:object>
            </w:r>
            <w:r w:rsidR="00913308" w:rsidRPr="000627D5">
              <w:rPr>
                <w:rFonts w:ascii="Calibri" w:hAnsi="Calibri"/>
                <w:b/>
                <w:bCs/>
              </w:rPr>
              <w:t xml:space="preserve">2.3 Sustitución de energía convencional por biomasa </w:t>
            </w:r>
            <w:r w:rsidR="00913308" w:rsidRPr="000627D5">
              <w:rPr>
                <w:rFonts w:ascii="Calibri" w:hAnsi="Calibri"/>
              </w:rPr>
              <w:t>(marcar si procede y sólo en tal caso será obligatorio rellenar los campos siguientes)</w:t>
            </w:r>
          </w:p>
        </w:tc>
      </w:tr>
      <w:tr w:rsidR="00913308" w:rsidRPr="000627D5" w14:paraId="6343F62A" w14:textId="77777777" w:rsidTr="00362DC2">
        <w:trPr>
          <w:gridAfter w:val="1"/>
          <w:wAfter w:w="7" w:type="dxa"/>
        </w:trPr>
        <w:tc>
          <w:tcPr>
            <w:tcW w:w="9365" w:type="dxa"/>
          </w:tcPr>
          <w:p w14:paraId="600963BB" w14:textId="77777777" w:rsidR="00913308" w:rsidRPr="000627D5" w:rsidRDefault="00913308" w:rsidP="00280173">
            <w:r w:rsidRPr="000627D5">
              <w:rPr>
                <w:rFonts w:ascii="Calibri" w:hAnsi="Calibri"/>
              </w:rPr>
              <w:t xml:space="preserve">        Tipo de sistema (9 y 10): </w:t>
            </w:r>
          </w:p>
        </w:tc>
      </w:tr>
      <w:tr w:rsidR="00913308" w:rsidRPr="000627D5" w14:paraId="74A1AC85" w14:textId="77777777" w:rsidTr="00362DC2">
        <w:trPr>
          <w:gridAfter w:val="1"/>
          <w:wAfter w:w="7" w:type="dxa"/>
        </w:trPr>
        <w:tc>
          <w:tcPr>
            <w:tcW w:w="9365" w:type="dxa"/>
          </w:tcPr>
          <w:p w14:paraId="4147A56A" w14:textId="77777777" w:rsidR="00913308" w:rsidRPr="001812CC" w:rsidRDefault="00913308" w:rsidP="00280173">
            <w:pPr>
              <w:rPr>
                <w:b/>
              </w:rPr>
            </w:pPr>
            <w:r w:rsidRPr="000627D5">
              <w:rPr>
                <w:rFonts w:ascii="Calibri" w:hAnsi="Calibri"/>
              </w:rPr>
              <w:t xml:space="preserve">        </w:t>
            </w:r>
            <w:r w:rsidRPr="001812CC">
              <w:rPr>
                <w:rFonts w:ascii="Calibri" w:hAnsi="Calibri"/>
                <w:b/>
              </w:rPr>
              <w:t xml:space="preserve">Coste elegible de esta actuación: </w:t>
            </w:r>
          </w:p>
        </w:tc>
      </w:tr>
      <w:tr w:rsidR="00913308" w:rsidRPr="000627D5" w14:paraId="1B20D008" w14:textId="77777777" w:rsidTr="00362DC2">
        <w:trPr>
          <w:gridAfter w:val="1"/>
          <w:wAfter w:w="7" w:type="dxa"/>
        </w:trPr>
        <w:tc>
          <w:tcPr>
            <w:tcW w:w="9365" w:type="dxa"/>
          </w:tcPr>
          <w:p w14:paraId="7964626C" w14:textId="77777777" w:rsidR="00913308" w:rsidRPr="000627D5" w:rsidRDefault="00913308" w:rsidP="00280173">
            <w:r w:rsidRPr="000627D5">
              <w:rPr>
                <w:rFonts w:ascii="Calibri" w:hAnsi="Calibri"/>
              </w:rPr>
              <w:t xml:space="preserve">        Consumo energía final térmica (kWh/año) antes de la actuación: </w:t>
            </w:r>
          </w:p>
        </w:tc>
      </w:tr>
      <w:tr w:rsidR="00913308" w:rsidRPr="000627D5" w14:paraId="3A11AC10" w14:textId="77777777" w:rsidTr="00362DC2">
        <w:trPr>
          <w:gridAfter w:val="1"/>
          <w:wAfter w:w="7" w:type="dxa"/>
        </w:trPr>
        <w:tc>
          <w:tcPr>
            <w:tcW w:w="9365" w:type="dxa"/>
          </w:tcPr>
          <w:p w14:paraId="54D9940D" w14:textId="77777777" w:rsidR="00913308" w:rsidRPr="000627D5" w:rsidRDefault="00913308" w:rsidP="00280173">
            <w:r w:rsidRPr="000627D5">
              <w:rPr>
                <w:rFonts w:ascii="Calibri" w:hAnsi="Calibri"/>
              </w:rPr>
              <w:t xml:space="preserve">        Consumo energía final térmica (kWh/año) después de la actuación: </w:t>
            </w:r>
          </w:p>
        </w:tc>
      </w:tr>
      <w:tr w:rsidR="00913308" w:rsidRPr="000627D5" w14:paraId="27BB2BD0" w14:textId="77777777" w:rsidTr="00362DC2">
        <w:trPr>
          <w:gridAfter w:val="1"/>
          <w:wAfter w:w="7" w:type="dxa"/>
        </w:trPr>
        <w:tc>
          <w:tcPr>
            <w:tcW w:w="9365" w:type="dxa"/>
          </w:tcPr>
          <w:p w14:paraId="5302A685" w14:textId="77777777" w:rsidR="00913308" w:rsidRPr="000627D5" w:rsidRDefault="00913308" w:rsidP="00280173">
            <w:r w:rsidRPr="000627D5">
              <w:rPr>
                <w:rFonts w:ascii="Calibri" w:hAnsi="Calibri"/>
              </w:rPr>
              <w:t xml:space="preserve">        Emisiones de CO2 sistema térmico (kgCO2/año) antes de la actuación: </w:t>
            </w:r>
          </w:p>
        </w:tc>
      </w:tr>
      <w:tr w:rsidR="00913308" w:rsidRPr="000627D5" w14:paraId="746A04AE" w14:textId="77777777" w:rsidTr="00362DC2">
        <w:trPr>
          <w:gridAfter w:val="1"/>
          <w:wAfter w:w="7" w:type="dxa"/>
        </w:trPr>
        <w:tc>
          <w:tcPr>
            <w:tcW w:w="9365" w:type="dxa"/>
          </w:tcPr>
          <w:p w14:paraId="528C88D4" w14:textId="77777777" w:rsidR="00913308" w:rsidRPr="000627D5" w:rsidRDefault="00913308" w:rsidP="00280173">
            <w:r w:rsidRPr="000627D5">
              <w:rPr>
                <w:rFonts w:ascii="Calibri" w:hAnsi="Calibri"/>
              </w:rPr>
              <w:t xml:space="preserve">        Emisiones de CO2 sistema térmico (kgCO2/año) después de la actuación: </w:t>
            </w:r>
          </w:p>
        </w:tc>
      </w:tr>
      <w:tr w:rsidR="00913308" w:rsidRPr="000627D5" w14:paraId="6A8E9F11" w14:textId="77777777" w:rsidTr="00362DC2">
        <w:trPr>
          <w:gridAfter w:val="1"/>
          <w:wAfter w:w="7" w:type="dxa"/>
        </w:trPr>
        <w:tc>
          <w:tcPr>
            <w:tcW w:w="9365" w:type="dxa"/>
          </w:tcPr>
          <w:p w14:paraId="224274FC" w14:textId="77777777" w:rsidR="00913308" w:rsidRPr="000627D5" w:rsidRDefault="00913308" w:rsidP="00280173">
            <w:r w:rsidRPr="000627D5">
              <w:rPr>
                <w:rFonts w:ascii="Calibri" w:hAnsi="Calibri"/>
              </w:rPr>
              <w:t xml:space="preserve">        Potencia de generación térmica del sistema (kw) antes de la actuación: </w:t>
            </w:r>
          </w:p>
        </w:tc>
      </w:tr>
      <w:tr w:rsidR="00913308" w:rsidRPr="000627D5" w14:paraId="529408AE" w14:textId="77777777" w:rsidTr="00362DC2">
        <w:trPr>
          <w:gridAfter w:val="1"/>
          <w:wAfter w:w="7" w:type="dxa"/>
        </w:trPr>
        <w:tc>
          <w:tcPr>
            <w:tcW w:w="9365" w:type="dxa"/>
          </w:tcPr>
          <w:p w14:paraId="7C793FDD" w14:textId="77777777" w:rsidR="00913308" w:rsidRPr="000627D5" w:rsidRDefault="00913308" w:rsidP="00280173">
            <w:r w:rsidRPr="000627D5">
              <w:rPr>
                <w:rFonts w:ascii="Calibri" w:hAnsi="Calibri"/>
              </w:rPr>
              <w:t xml:space="preserve">        Potencia de generación térmica del sistema (kw) sustituida: </w:t>
            </w:r>
          </w:p>
        </w:tc>
      </w:tr>
      <w:tr w:rsidR="00913308" w:rsidRPr="000627D5" w14:paraId="58D09664" w14:textId="77777777" w:rsidTr="00362DC2">
        <w:trPr>
          <w:gridAfter w:val="1"/>
          <w:wAfter w:w="7" w:type="dxa"/>
        </w:trPr>
        <w:tc>
          <w:tcPr>
            <w:tcW w:w="9365" w:type="dxa"/>
          </w:tcPr>
          <w:p w14:paraId="141DDDBF" w14:textId="5FA8634C" w:rsidR="00913308" w:rsidRPr="000627D5" w:rsidRDefault="00C564B1" w:rsidP="00D86B59">
            <w:r w:rsidRPr="00145FB5">
              <w:rPr>
                <w:rFonts w:asciiTheme="majorHAnsi" w:eastAsia="Times New Roman" w:hAnsiTheme="majorHAnsi" w:cstheme="majorHAnsi"/>
                <w:color w:val="00000A"/>
                <w:sz w:val="24"/>
                <w:szCs w:val="24"/>
              </w:rPr>
              <w:lastRenderedPageBreak/>
              <w:object w:dxaOrig="225" w:dyaOrig="225" w14:anchorId="15B1CFCE">
                <v:shape id="_x0000_i1043" type="#_x0000_t75" style="width:15pt;height:11.25pt" o:ole="">
                  <v:imagedata r:id="rId16" o:title=""/>
                </v:shape>
                <w:control r:id="rId17" w:name="CheckBox149" w:shapeid="_x0000_i1043"/>
              </w:object>
            </w:r>
            <w:r w:rsidR="00913308" w:rsidRPr="000627D5">
              <w:rPr>
                <w:rFonts w:ascii="Calibri" w:hAnsi="Calibri"/>
                <w:b/>
                <w:bCs/>
              </w:rPr>
              <w:t xml:space="preserve">2.4 Mejora de la eficiencia energética de los sistemas de generación no incluidos en las subtipologías 2.1 </w:t>
            </w:r>
            <w:r w:rsidR="00D86B59">
              <w:rPr>
                <w:rFonts w:ascii="Calibri" w:hAnsi="Calibri"/>
                <w:b/>
                <w:bCs/>
              </w:rPr>
              <w:t>o</w:t>
            </w:r>
            <w:r w:rsidR="00913308" w:rsidRPr="000627D5">
              <w:rPr>
                <w:rFonts w:ascii="Calibri" w:hAnsi="Calibri"/>
                <w:b/>
                <w:bCs/>
              </w:rPr>
              <w:t xml:space="preserve"> 2.3 </w:t>
            </w:r>
            <w:r w:rsidR="00913308" w:rsidRPr="000627D5">
              <w:rPr>
                <w:rFonts w:ascii="Calibri" w:hAnsi="Calibri"/>
              </w:rPr>
              <w:t>(marcar si procede y sólo en tal caso será obligatorio rellenar los campos siguientes)</w:t>
            </w:r>
          </w:p>
        </w:tc>
      </w:tr>
      <w:tr w:rsidR="00913308" w:rsidRPr="000627D5" w14:paraId="3D7FE460" w14:textId="77777777" w:rsidTr="00362DC2">
        <w:trPr>
          <w:gridAfter w:val="1"/>
          <w:wAfter w:w="7" w:type="dxa"/>
        </w:trPr>
        <w:tc>
          <w:tcPr>
            <w:tcW w:w="9365" w:type="dxa"/>
          </w:tcPr>
          <w:p w14:paraId="55266866" w14:textId="77777777" w:rsidR="00913308" w:rsidRPr="000627D5" w:rsidRDefault="00913308" w:rsidP="00280173">
            <w:r w:rsidRPr="000627D5">
              <w:rPr>
                <w:rFonts w:ascii="Calibri" w:hAnsi="Calibri"/>
              </w:rPr>
              <w:t xml:space="preserve">        Tipo de sistema (9 y 10): </w:t>
            </w:r>
          </w:p>
        </w:tc>
      </w:tr>
      <w:tr w:rsidR="00913308" w:rsidRPr="000627D5" w14:paraId="4F9C0F30" w14:textId="77777777" w:rsidTr="00362DC2">
        <w:trPr>
          <w:gridAfter w:val="1"/>
          <w:wAfter w:w="7" w:type="dxa"/>
        </w:trPr>
        <w:tc>
          <w:tcPr>
            <w:tcW w:w="9365" w:type="dxa"/>
          </w:tcPr>
          <w:p w14:paraId="6E69101D" w14:textId="77777777" w:rsidR="00913308" w:rsidRPr="001812CC" w:rsidRDefault="00913308" w:rsidP="00280173">
            <w:pPr>
              <w:rPr>
                <w:b/>
              </w:rPr>
            </w:pPr>
            <w:r w:rsidRPr="000627D5">
              <w:rPr>
                <w:rFonts w:ascii="Calibri" w:hAnsi="Calibri"/>
              </w:rPr>
              <w:t xml:space="preserve">        </w:t>
            </w:r>
            <w:r w:rsidRPr="001812CC">
              <w:rPr>
                <w:rFonts w:ascii="Calibri" w:hAnsi="Calibri"/>
                <w:b/>
              </w:rPr>
              <w:t xml:space="preserve">Coste elegible de esta actuación: </w:t>
            </w:r>
          </w:p>
        </w:tc>
      </w:tr>
      <w:tr w:rsidR="00913308" w:rsidRPr="000627D5" w14:paraId="53C1C54B" w14:textId="77777777" w:rsidTr="00362DC2">
        <w:trPr>
          <w:gridAfter w:val="1"/>
          <w:wAfter w:w="7" w:type="dxa"/>
        </w:trPr>
        <w:tc>
          <w:tcPr>
            <w:tcW w:w="9365" w:type="dxa"/>
          </w:tcPr>
          <w:p w14:paraId="30FF7895" w14:textId="77777777" w:rsidR="00913308" w:rsidRPr="000627D5" w:rsidRDefault="00913308" w:rsidP="00280173">
            <w:r w:rsidRPr="000627D5">
              <w:rPr>
                <w:rFonts w:ascii="Calibri" w:hAnsi="Calibri"/>
              </w:rPr>
              <w:t xml:space="preserve">        Consumo energía final térmica (kWh/año) antes de la actuación: </w:t>
            </w:r>
          </w:p>
        </w:tc>
      </w:tr>
      <w:tr w:rsidR="00913308" w:rsidRPr="000627D5" w14:paraId="53AF5B93" w14:textId="77777777" w:rsidTr="00362DC2">
        <w:trPr>
          <w:gridAfter w:val="1"/>
          <w:wAfter w:w="7" w:type="dxa"/>
        </w:trPr>
        <w:tc>
          <w:tcPr>
            <w:tcW w:w="9365" w:type="dxa"/>
          </w:tcPr>
          <w:p w14:paraId="4BBAADEE" w14:textId="77777777" w:rsidR="00913308" w:rsidRPr="000627D5" w:rsidRDefault="00913308" w:rsidP="00280173">
            <w:r w:rsidRPr="000627D5">
              <w:rPr>
                <w:rFonts w:ascii="Calibri" w:hAnsi="Calibri"/>
              </w:rPr>
              <w:t xml:space="preserve">        Consumo energía final térmica (kWh/año) después de la actuación: </w:t>
            </w:r>
          </w:p>
        </w:tc>
      </w:tr>
      <w:tr w:rsidR="00913308" w:rsidRPr="000627D5" w14:paraId="378623D9" w14:textId="77777777" w:rsidTr="00362DC2">
        <w:trPr>
          <w:gridAfter w:val="1"/>
          <w:wAfter w:w="7" w:type="dxa"/>
        </w:trPr>
        <w:tc>
          <w:tcPr>
            <w:tcW w:w="9365" w:type="dxa"/>
          </w:tcPr>
          <w:p w14:paraId="0959079F" w14:textId="77777777" w:rsidR="00913308" w:rsidRPr="000627D5" w:rsidRDefault="00913308" w:rsidP="00280173">
            <w:r w:rsidRPr="000627D5">
              <w:rPr>
                <w:rFonts w:ascii="Calibri" w:hAnsi="Calibri"/>
              </w:rPr>
              <w:t xml:space="preserve">        Emisiones de CO2 sistema térmico (kgCO2/año) antes de la actuación: </w:t>
            </w:r>
          </w:p>
        </w:tc>
      </w:tr>
      <w:tr w:rsidR="00913308" w:rsidRPr="000627D5" w14:paraId="70B61C12" w14:textId="77777777" w:rsidTr="00362DC2">
        <w:trPr>
          <w:gridAfter w:val="1"/>
          <w:wAfter w:w="7" w:type="dxa"/>
        </w:trPr>
        <w:tc>
          <w:tcPr>
            <w:tcW w:w="9365" w:type="dxa"/>
          </w:tcPr>
          <w:p w14:paraId="301A0171" w14:textId="77777777" w:rsidR="00913308" w:rsidRPr="000627D5" w:rsidRDefault="00913308" w:rsidP="00280173">
            <w:r w:rsidRPr="000627D5">
              <w:rPr>
                <w:rFonts w:ascii="Calibri" w:hAnsi="Calibri"/>
              </w:rPr>
              <w:t xml:space="preserve">        Emisiones de CO2 sistema térmico (kgCO2/año) después de la actuación: </w:t>
            </w:r>
          </w:p>
        </w:tc>
      </w:tr>
      <w:tr w:rsidR="00913308" w:rsidRPr="000627D5" w14:paraId="19E5714A" w14:textId="77777777" w:rsidTr="00362DC2">
        <w:trPr>
          <w:gridAfter w:val="1"/>
          <w:wAfter w:w="7" w:type="dxa"/>
        </w:trPr>
        <w:tc>
          <w:tcPr>
            <w:tcW w:w="9365" w:type="dxa"/>
          </w:tcPr>
          <w:p w14:paraId="155FDE72" w14:textId="77777777" w:rsidR="00913308" w:rsidRPr="000627D5" w:rsidRDefault="00913308" w:rsidP="00280173">
            <w:r w:rsidRPr="000627D5">
              <w:rPr>
                <w:rFonts w:ascii="Calibri" w:hAnsi="Calibri"/>
              </w:rPr>
              <w:t xml:space="preserve">        Potencia de generación térmica del sistema (kw) antes de la actuación: </w:t>
            </w:r>
          </w:p>
        </w:tc>
      </w:tr>
      <w:tr w:rsidR="00913308" w:rsidRPr="000627D5" w14:paraId="06C02E65" w14:textId="77777777" w:rsidTr="00362DC2">
        <w:trPr>
          <w:gridAfter w:val="1"/>
          <w:wAfter w:w="7" w:type="dxa"/>
        </w:trPr>
        <w:tc>
          <w:tcPr>
            <w:tcW w:w="9365" w:type="dxa"/>
          </w:tcPr>
          <w:p w14:paraId="1237EE5D" w14:textId="2DFDDFEC" w:rsidR="00913308" w:rsidRPr="000627D5" w:rsidRDefault="00913308" w:rsidP="00280173">
            <w:r w:rsidRPr="000627D5">
              <w:rPr>
                <w:rFonts w:ascii="Calibri" w:hAnsi="Calibri"/>
              </w:rPr>
              <w:t xml:space="preserve">        Potencia de generación térmica del si</w:t>
            </w:r>
            <w:r w:rsidR="001812CC">
              <w:rPr>
                <w:rFonts w:ascii="Calibri" w:hAnsi="Calibri"/>
              </w:rPr>
              <w:t>stema (kw) sustituida:</w:t>
            </w:r>
          </w:p>
        </w:tc>
      </w:tr>
      <w:tr w:rsidR="00913308" w:rsidRPr="000627D5" w14:paraId="16DC7EA6" w14:textId="77777777" w:rsidTr="00362DC2">
        <w:trPr>
          <w:gridAfter w:val="1"/>
          <w:wAfter w:w="7" w:type="dxa"/>
        </w:trPr>
        <w:tc>
          <w:tcPr>
            <w:tcW w:w="9365" w:type="dxa"/>
          </w:tcPr>
          <w:p w14:paraId="15C08C8B" w14:textId="77777777" w:rsidR="00913308" w:rsidRPr="000627D5" w:rsidRDefault="00913308" w:rsidP="00280173">
            <w:pPr>
              <w:rPr>
                <w:rFonts w:ascii="Calibri" w:hAnsi="Calibri"/>
                <w:b/>
                <w:bCs/>
              </w:rPr>
            </w:pPr>
          </w:p>
        </w:tc>
      </w:tr>
      <w:tr w:rsidR="00913308" w:rsidRPr="000627D5" w14:paraId="4C602174" w14:textId="77777777" w:rsidTr="00362DC2">
        <w:trPr>
          <w:gridAfter w:val="1"/>
          <w:wAfter w:w="7" w:type="dxa"/>
        </w:trPr>
        <w:tc>
          <w:tcPr>
            <w:tcW w:w="9365" w:type="dxa"/>
          </w:tcPr>
          <w:p w14:paraId="23F36B17" w14:textId="5B7C4CC2" w:rsidR="00913308" w:rsidRPr="000627D5" w:rsidRDefault="00C564B1" w:rsidP="00280173">
            <w:r w:rsidRPr="00145FB5">
              <w:rPr>
                <w:rFonts w:asciiTheme="majorHAnsi" w:eastAsia="Times New Roman" w:hAnsiTheme="majorHAnsi" w:cstheme="majorHAnsi"/>
                <w:color w:val="00000A"/>
                <w:sz w:val="24"/>
                <w:szCs w:val="24"/>
              </w:rPr>
              <w:object w:dxaOrig="225" w:dyaOrig="225" w14:anchorId="59F651E5">
                <v:shape id="_x0000_i1045" type="#_x0000_t75" style="width:15pt;height:11.25pt" o:ole="">
                  <v:imagedata r:id="rId18" o:title=""/>
                </v:shape>
                <w:control r:id="rId19" w:name="CheckBox1410" w:shapeid="_x0000_i1045"/>
              </w:object>
            </w:r>
            <w:r w:rsidR="00913308" w:rsidRPr="000627D5">
              <w:rPr>
                <w:rFonts w:ascii="Calibri" w:hAnsi="Calibri"/>
                <w:b/>
                <w:bCs/>
              </w:rPr>
              <w:t xml:space="preserve">2.5 Mejora de la eficiencia energética de los subsistemas de distribución, regulación, control y emisión de las instalaciones térmicas </w:t>
            </w:r>
            <w:r w:rsidR="00913308" w:rsidRPr="000627D5">
              <w:rPr>
                <w:rFonts w:ascii="Calibri" w:hAnsi="Calibri"/>
              </w:rPr>
              <w:t>(marcar si procede y sólo en tal caso será obligatorio rellenar los campos siguientes)</w:t>
            </w:r>
          </w:p>
        </w:tc>
      </w:tr>
      <w:tr w:rsidR="00913308" w:rsidRPr="000627D5" w14:paraId="01C69B59" w14:textId="77777777" w:rsidTr="00362DC2">
        <w:trPr>
          <w:gridAfter w:val="1"/>
          <w:wAfter w:w="7" w:type="dxa"/>
        </w:trPr>
        <w:tc>
          <w:tcPr>
            <w:tcW w:w="9365" w:type="dxa"/>
          </w:tcPr>
          <w:p w14:paraId="1EF03FA7" w14:textId="77777777" w:rsidR="00913308" w:rsidRPr="000627D5" w:rsidRDefault="00913308" w:rsidP="00280173">
            <w:r w:rsidRPr="000627D5">
              <w:rPr>
                <w:rFonts w:ascii="Calibri" w:hAnsi="Calibri"/>
              </w:rPr>
              <w:t xml:space="preserve">        Tipo de sistema (9 y 10): </w:t>
            </w:r>
          </w:p>
        </w:tc>
      </w:tr>
      <w:tr w:rsidR="00913308" w:rsidRPr="000627D5" w14:paraId="7DCB528C" w14:textId="77777777" w:rsidTr="00362DC2">
        <w:trPr>
          <w:gridAfter w:val="1"/>
          <w:wAfter w:w="7" w:type="dxa"/>
        </w:trPr>
        <w:tc>
          <w:tcPr>
            <w:tcW w:w="9365" w:type="dxa"/>
          </w:tcPr>
          <w:p w14:paraId="3B426938" w14:textId="77777777" w:rsidR="00913308" w:rsidRPr="001812CC" w:rsidRDefault="00913308" w:rsidP="00280173">
            <w:pPr>
              <w:rPr>
                <w:b/>
              </w:rPr>
            </w:pPr>
            <w:r w:rsidRPr="000627D5">
              <w:rPr>
                <w:rFonts w:ascii="Calibri" w:hAnsi="Calibri"/>
              </w:rPr>
              <w:t xml:space="preserve">        </w:t>
            </w:r>
            <w:r w:rsidRPr="001812CC">
              <w:rPr>
                <w:rFonts w:ascii="Calibri" w:hAnsi="Calibri"/>
                <w:b/>
              </w:rPr>
              <w:t xml:space="preserve">Coste elegible de esta actuación: </w:t>
            </w:r>
          </w:p>
        </w:tc>
      </w:tr>
      <w:tr w:rsidR="00913308" w:rsidRPr="000627D5" w14:paraId="1032C46D" w14:textId="77777777" w:rsidTr="00362DC2">
        <w:trPr>
          <w:gridAfter w:val="1"/>
          <w:wAfter w:w="7" w:type="dxa"/>
        </w:trPr>
        <w:tc>
          <w:tcPr>
            <w:tcW w:w="9365" w:type="dxa"/>
          </w:tcPr>
          <w:p w14:paraId="7C2AC775" w14:textId="77777777" w:rsidR="00913308" w:rsidRPr="000627D5" w:rsidRDefault="00913308" w:rsidP="00280173">
            <w:r w:rsidRPr="000627D5">
              <w:rPr>
                <w:rFonts w:ascii="Calibri" w:hAnsi="Calibri"/>
              </w:rPr>
              <w:t xml:space="preserve">        Consumo energía final térmica (kWh/año) antes de la actuación: </w:t>
            </w:r>
          </w:p>
        </w:tc>
      </w:tr>
      <w:tr w:rsidR="00913308" w:rsidRPr="000627D5" w14:paraId="30FAE52A" w14:textId="77777777" w:rsidTr="00362DC2">
        <w:trPr>
          <w:gridAfter w:val="1"/>
          <w:wAfter w:w="7" w:type="dxa"/>
        </w:trPr>
        <w:tc>
          <w:tcPr>
            <w:tcW w:w="9365" w:type="dxa"/>
          </w:tcPr>
          <w:p w14:paraId="06A632E3" w14:textId="77777777" w:rsidR="00913308" w:rsidRPr="000627D5" w:rsidRDefault="00913308" w:rsidP="00280173">
            <w:r w:rsidRPr="000627D5">
              <w:rPr>
                <w:rFonts w:ascii="Calibri" w:hAnsi="Calibri"/>
              </w:rPr>
              <w:t xml:space="preserve">        Consumo energía final térmica (kWh/año) después de la actuación: </w:t>
            </w:r>
          </w:p>
        </w:tc>
      </w:tr>
      <w:tr w:rsidR="00913308" w:rsidRPr="000627D5" w14:paraId="5141A965" w14:textId="77777777" w:rsidTr="00362DC2">
        <w:trPr>
          <w:gridAfter w:val="1"/>
          <w:wAfter w:w="7" w:type="dxa"/>
        </w:trPr>
        <w:tc>
          <w:tcPr>
            <w:tcW w:w="9365" w:type="dxa"/>
          </w:tcPr>
          <w:p w14:paraId="243646AA" w14:textId="77777777" w:rsidR="00913308" w:rsidRPr="000627D5" w:rsidRDefault="00913308" w:rsidP="00280173">
            <w:r w:rsidRPr="000627D5">
              <w:rPr>
                <w:rFonts w:ascii="Calibri" w:hAnsi="Calibri"/>
              </w:rPr>
              <w:t xml:space="preserve">        Emisiones de CO2 sistema térmico (kgCO2/año) antes de la actuación: </w:t>
            </w:r>
          </w:p>
        </w:tc>
      </w:tr>
      <w:tr w:rsidR="00913308" w:rsidRPr="000627D5" w14:paraId="79B2E851" w14:textId="77777777" w:rsidTr="00362DC2">
        <w:trPr>
          <w:gridAfter w:val="1"/>
          <w:wAfter w:w="7" w:type="dxa"/>
        </w:trPr>
        <w:tc>
          <w:tcPr>
            <w:tcW w:w="9365" w:type="dxa"/>
          </w:tcPr>
          <w:p w14:paraId="5F0C6606" w14:textId="77777777" w:rsidR="00913308" w:rsidRPr="000627D5" w:rsidRDefault="00913308" w:rsidP="00280173">
            <w:r w:rsidRPr="000627D5">
              <w:rPr>
                <w:rFonts w:ascii="Calibri" w:hAnsi="Calibri"/>
              </w:rPr>
              <w:t xml:space="preserve">        Emisiones de CO2 sistema térmico (kgCO2/año) después de la actuación: </w:t>
            </w:r>
          </w:p>
        </w:tc>
      </w:tr>
      <w:tr w:rsidR="00EE364F" w:rsidRPr="000627D5" w14:paraId="7C7047A0" w14:textId="77777777" w:rsidTr="00362DC2">
        <w:trPr>
          <w:gridAfter w:val="1"/>
          <w:wAfter w:w="7" w:type="dxa"/>
        </w:trPr>
        <w:tc>
          <w:tcPr>
            <w:tcW w:w="9365" w:type="dxa"/>
          </w:tcPr>
          <w:p w14:paraId="67A6935D" w14:textId="77777777" w:rsidR="00EE364F" w:rsidRPr="000627D5" w:rsidRDefault="00EE364F" w:rsidP="00280173">
            <w:pPr>
              <w:rPr>
                <w:rFonts w:ascii="Calibri" w:hAnsi="Calibri"/>
              </w:rPr>
            </w:pPr>
          </w:p>
        </w:tc>
      </w:tr>
      <w:tr w:rsidR="00913308" w:rsidRPr="000627D5" w14:paraId="776300BD" w14:textId="77777777" w:rsidTr="00362DC2">
        <w:trPr>
          <w:gridAfter w:val="1"/>
          <w:wAfter w:w="7" w:type="dxa"/>
        </w:trPr>
        <w:tc>
          <w:tcPr>
            <w:tcW w:w="9365" w:type="dxa"/>
          </w:tcPr>
          <w:p w14:paraId="5F875A18" w14:textId="00BFDCD0" w:rsidR="00913308" w:rsidRPr="000627D5" w:rsidRDefault="00913308" w:rsidP="00280173">
            <w:pPr>
              <w:shd w:val="clear" w:color="auto" w:fill="DDDDDD"/>
              <w:rPr>
                <w:rFonts w:ascii="Calibri" w:hAnsi="Calibri"/>
              </w:rPr>
            </w:pPr>
            <w:r w:rsidRPr="000627D5">
              <w:rPr>
                <w:rFonts w:ascii="Calibri" w:hAnsi="Calibri"/>
                <w:b/>
                <w:bCs/>
              </w:rPr>
              <w:t xml:space="preserve">  </w:t>
            </w:r>
            <w:r w:rsidR="00C564B1" w:rsidRPr="00145FB5">
              <w:rPr>
                <w:rFonts w:asciiTheme="majorHAnsi" w:eastAsia="Times New Roman" w:hAnsiTheme="majorHAnsi" w:cstheme="majorHAnsi"/>
                <w:color w:val="00000A"/>
                <w:sz w:val="24"/>
                <w:szCs w:val="24"/>
              </w:rPr>
              <w:object w:dxaOrig="225" w:dyaOrig="225" w14:anchorId="14E26EC6">
                <v:shape id="_x0000_i1047" type="#_x0000_t75" style="width:15pt;height:11.25pt" o:ole="">
                  <v:imagedata r:id="rId20" o:title=""/>
                </v:shape>
                <w:control r:id="rId21" w:name="CheckBox1411" w:shapeid="_x0000_i1047"/>
              </w:object>
            </w:r>
            <w:r w:rsidRPr="000627D5">
              <w:rPr>
                <w:rFonts w:ascii="Calibri" w:hAnsi="Calibri"/>
                <w:b/>
                <w:bCs/>
              </w:rPr>
              <w:t xml:space="preserve">TIPO 3. MEJORA DE LA EFICIENCIA ENERGÉTICA DE LAS INSTALACIONES DE ILUMINACIÓN </w:t>
            </w:r>
          </w:p>
          <w:p w14:paraId="66982F7F" w14:textId="77777777" w:rsidR="00913308" w:rsidRPr="000627D5" w:rsidRDefault="00913308" w:rsidP="00280173">
            <w:pPr>
              <w:shd w:val="clear" w:color="auto" w:fill="DDDDDD"/>
            </w:pPr>
            <w:r w:rsidRPr="000627D5">
              <w:rPr>
                <w:rFonts w:ascii="Calibri" w:hAnsi="Calibri"/>
              </w:rPr>
              <w:t>(marcar si procede y sólo en tal caso será obligatorio rellenar los campos del subcuadro)</w:t>
            </w:r>
          </w:p>
        </w:tc>
      </w:tr>
      <w:tr w:rsidR="00913308" w:rsidRPr="000627D5" w14:paraId="6B186812" w14:textId="77777777" w:rsidTr="00362DC2">
        <w:trPr>
          <w:gridAfter w:val="1"/>
          <w:wAfter w:w="7" w:type="dxa"/>
        </w:trPr>
        <w:tc>
          <w:tcPr>
            <w:tcW w:w="9365" w:type="dxa"/>
          </w:tcPr>
          <w:p w14:paraId="2C203831" w14:textId="77777777" w:rsidR="00913308" w:rsidRPr="001812CC" w:rsidRDefault="00913308" w:rsidP="00280173">
            <w:pPr>
              <w:rPr>
                <w:b/>
              </w:rPr>
            </w:pPr>
            <w:r w:rsidRPr="001812CC">
              <w:rPr>
                <w:rFonts w:ascii="Calibri" w:hAnsi="Calibri"/>
                <w:b/>
              </w:rPr>
              <w:t xml:space="preserve">Coste elegible de esta actuación: </w:t>
            </w:r>
          </w:p>
        </w:tc>
      </w:tr>
      <w:tr w:rsidR="00913308" w:rsidRPr="000627D5" w14:paraId="73D963C5" w14:textId="77777777" w:rsidTr="00362DC2">
        <w:trPr>
          <w:gridAfter w:val="1"/>
          <w:wAfter w:w="7" w:type="dxa"/>
        </w:trPr>
        <w:tc>
          <w:tcPr>
            <w:tcW w:w="9365" w:type="dxa"/>
          </w:tcPr>
          <w:p w14:paraId="225D6431" w14:textId="77777777" w:rsidR="00913308" w:rsidRPr="000627D5" w:rsidRDefault="00913308" w:rsidP="00280173">
            <w:r w:rsidRPr="000627D5">
              <w:rPr>
                <w:rFonts w:ascii="Calibri" w:hAnsi="Calibri"/>
              </w:rPr>
              <w:t xml:space="preserve">Superficie iluminada (m2) antes de la actuación: </w:t>
            </w:r>
          </w:p>
        </w:tc>
      </w:tr>
      <w:tr w:rsidR="00913308" w:rsidRPr="000627D5" w14:paraId="18519836" w14:textId="77777777" w:rsidTr="00362DC2">
        <w:trPr>
          <w:gridAfter w:val="1"/>
          <w:wAfter w:w="7" w:type="dxa"/>
        </w:trPr>
        <w:tc>
          <w:tcPr>
            <w:tcW w:w="9365" w:type="dxa"/>
          </w:tcPr>
          <w:p w14:paraId="75D570B4" w14:textId="77777777" w:rsidR="00913308" w:rsidRPr="000627D5" w:rsidRDefault="00913308" w:rsidP="00280173">
            <w:r w:rsidRPr="000627D5">
              <w:rPr>
                <w:rFonts w:ascii="Calibri" w:hAnsi="Calibri"/>
              </w:rPr>
              <w:t xml:space="preserve">Superficie iluminada (m2) después de la actuación: </w:t>
            </w:r>
          </w:p>
        </w:tc>
      </w:tr>
      <w:tr w:rsidR="00913308" w:rsidRPr="000627D5" w14:paraId="48C2D674" w14:textId="77777777" w:rsidTr="00362DC2">
        <w:trPr>
          <w:gridAfter w:val="1"/>
          <w:wAfter w:w="7" w:type="dxa"/>
        </w:trPr>
        <w:tc>
          <w:tcPr>
            <w:tcW w:w="9365" w:type="dxa"/>
          </w:tcPr>
          <w:p w14:paraId="0D491BF9" w14:textId="77777777" w:rsidR="00913308" w:rsidRPr="000627D5" w:rsidRDefault="00913308" w:rsidP="00280173">
            <w:r w:rsidRPr="000627D5">
              <w:rPr>
                <w:rFonts w:ascii="Calibri" w:hAnsi="Calibri"/>
              </w:rPr>
              <w:t xml:space="preserve">Potencia de iluminación (kW) antes de la actuación: </w:t>
            </w:r>
          </w:p>
        </w:tc>
      </w:tr>
      <w:tr w:rsidR="00913308" w:rsidRPr="000627D5" w14:paraId="16C50E64" w14:textId="77777777" w:rsidTr="00362DC2">
        <w:trPr>
          <w:gridAfter w:val="1"/>
          <w:wAfter w:w="7" w:type="dxa"/>
        </w:trPr>
        <w:tc>
          <w:tcPr>
            <w:tcW w:w="9365" w:type="dxa"/>
          </w:tcPr>
          <w:p w14:paraId="75AA066A" w14:textId="77777777" w:rsidR="00913308" w:rsidRPr="000627D5" w:rsidRDefault="00913308" w:rsidP="00280173">
            <w:r w:rsidRPr="000627D5">
              <w:rPr>
                <w:rFonts w:ascii="Calibri" w:hAnsi="Calibri"/>
              </w:rPr>
              <w:t xml:space="preserve">Potencia de iluminación (kW) después de la actuación: </w:t>
            </w:r>
          </w:p>
        </w:tc>
      </w:tr>
      <w:tr w:rsidR="00913308" w:rsidRPr="000627D5" w14:paraId="5F283729" w14:textId="77777777" w:rsidTr="00362DC2">
        <w:trPr>
          <w:gridAfter w:val="1"/>
          <w:wAfter w:w="7" w:type="dxa"/>
        </w:trPr>
        <w:tc>
          <w:tcPr>
            <w:tcW w:w="9365" w:type="dxa"/>
          </w:tcPr>
          <w:p w14:paraId="20C5CBCD" w14:textId="77777777" w:rsidR="00913308" w:rsidRPr="000627D5" w:rsidRDefault="00913308" w:rsidP="00280173">
            <w:r w:rsidRPr="000627D5">
              <w:rPr>
                <w:rFonts w:ascii="Calibri" w:hAnsi="Calibri"/>
              </w:rPr>
              <w:t xml:space="preserve">Consumo energía final iluminación (kWh/año) antes de la actuación: </w:t>
            </w:r>
          </w:p>
        </w:tc>
      </w:tr>
      <w:tr w:rsidR="00913308" w:rsidRPr="000627D5" w14:paraId="353618D9" w14:textId="77777777" w:rsidTr="00362DC2">
        <w:trPr>
          <w:gridAfter w:val="1"/>
          <w:wAfter w:w="7" w:type="dxa"/>
        </w:trPr>
        <w:tc>
          <w:tcPr>
            <w:tcW w:w="9365" w:type="dxa"/>
          </w:tcPr>
          <w:p w14:paraId="24D908DF" w14:textId="77777777" w:rsidR="00913308" w:rsidRPr="000627D5" w:rsidRDefault="00913308" w:rsidP="00280173">
            <w:r w:rsidRPr="000627D5">
              <w:rPr>
                <w:rFonts w:ascii="Calibri" w:hAnsi="Calibri"/>
              </w:rPr>
              <w:t xml:space="preserve">Consumo energía final iluminación (kWh/año) después de la actuación: </w:t>
            </w:r>
          </w:p>
        </w:tc>
      </w:tr>
      <w:tr w:rsidR="00913308" w:rsidRPr="000627D5" w14:paraId="51B0453B" w14:textId="77777777" w:rsidTr="00362DC2">
        <w:trPr>
          <w:gridAfter w:val="1"/>
          <w:wAfter w:w="7" w:type="dxa"/>
        </w:trPr>
        <w:tc>
          <w:tcPr>
            <w:tcW w:w="9365" w:type="dxa"/>
          </w:tcPr>
          <w:p w14:paraId="7763FB65" w14:textId="77777777" w:rsidR="00913308" w:rsidRPr="000627D5" w:rsidRDefault="00913308" w:rsidP="00280173">
            <w:r w:rsidRPr="000627D5">
              <w:rPr>
                <w:rFonts w:ascii="Calibri" w:hAnsi="Calibri"/>
              </w:rPr>
              <w:t xml:space="preserve">Emisiones de CO2 sistema iluminación (kgCO2/ año) antes de la actuación: </w:t>
            </w:r>
          </w:p>
        </w:tc>
      </w:tr>
      <w:tr w:rsidR="00913308" w:rsidRPr="000627D5" w14:paraId="6C1FC2E4" w14:textId="77777777" w:rsidTr="00362DC2">
        <w:trPr>
          <w:gridAfter w:val="1"/>
          <w:wAfter w:w="7" w:type="dxa"/>
        </w:trPr>
        <w:tc>
          <w:tcPr>
            <w:tcW w:w="9365" w:type="dxa"/>
          </w:tcPr>
          <w:p w14:paraId="725CC5DE" w14:textId="77777777" w:rsidR="00913308" w:rsidRPr="000627D5" w:rsidRDefault="00913308" w:rsidP="00280173">
            <w:r w:rsidRPr="000627D5">
              <w:rPr>
                <w:rFonts w:ascii="Calibri" w:hAnsi="Calibri"/>
              </w:rPr>
              <w:t xml:space="preserve">Emisiones de CO2 sistema iluminación (kgCO2/ año) después de la actuación: </w:t>
            </w:r>
          </w:p>
        </w:tc>
      </w:tr>
      <w:tr w:rsidR="00504927" w:rsidRPr="000627D5" w14:paraId="1FB18E5A" w14:textId="77777777" w:rsidTr="00362DC2">
        <w:trPr>
          <w:gridAfter w:val="1"/>
          <w:wAfter w:w="7" w:type="dxa"/>
        </w:trPr>
        <w:tc>
          <w:tcPr>
            <w:tcW w:w="9365" w:type="dxa"/>
          </w:tcPr>
          <w:p w14:paraId="72F442BF" w14:textId="77777777" w:rsidR="00504927" w:rsidRPr="000627D5" w:rsidRDefault="00504927" w:rsidP="00280173">
            <w:pPr>
              <w:rPr>
                <w:rFonts w:ascii="Calibri" w:hAnsi="Calibri"/>
              </w:rPr>
            </w:pPr>
          </w:p>
        </w:tc>
      </w:tr>
      <w:tr w:rsidR="00913308" w:rsidRPr="000627D5" w14:paraId="66B12935" w14:textId="77777777" w:rsidTr="00362DC2">
        <w:tc>
          <w:tcPr>
            <w:tcW w:w="9372" w:type="dxa"/>
            <w:gridSpan w:val="2"/>
          </w:tcPr>
          <w:p w14:paraId="0FCA8085" w14:textId="12593A30" w:rsidR="00504927" w:rsidRPr="00504927" w:rsidRDefault="00504927" w:rsidP="00280173">
            <w:pPr>
              <w:shd w:val="clear" w:color="auto" w:fill="DDDDDD"/>
              <w:rPr>
                <w:b/>
              </w:rPr>
            </w:pPr>
            <w:r w:rsidRPr="00504927">
              <w:rPr>
                <w:b/>
              </w:rPr>
              <w:t>Observaciones</w:t>
            </w:r>
          </w:p>
        </w:tc>
      </w:tr>
      <w:tr w:rsidR="00504927" w:rsidRPr="000627D5" w14:paraId="0F8AE771" w14:textId="77777777" w:rsidTr="00280173">
        <w:trPr>
          <w:trHeight w:val="826"/>
        </w:trPr>
        <w:tc>
          <w:tcPr>
            <w:tcW w:w="9372" w:type="dxa"/>
            <w:gridSpan w:val="2"/>
          </w:tcPr>
          <w:p w14:paraId="77E9AD33" w14:textId="77777777" w:rsidR="00504927" w:rsidRDefault="00504927" w:rsidP="00280173"/>
          <w:p w14:paraId="5AA663BA" w14:textId="77777777" w:rsidR="00504927" w:rsidRDefault="00504927" w:rsidP="00280173"/>
          <w:p w14:paraId="3C4CCD7B" w14:textId="77777777" w:rsidR="00504927" w:rsidRDefault="00504927" w:rsidP="00280173"/>
          <w:p w14:paraId="6973CBA3" w14:textId="77777777" w:rsidR="00504927" w:rsidRDefault="00504927" w:rsidP="00280173"/>
          <w:p w14:paraId="3586CD9E" w14:textId="564E447D" w:rsidR="00504927" w:rsidRPr="000627D5" w:rsidRDefault="00504927" w:rsidP="00280173"/>
        </w:tc>
      </w:tr>
    </w:tbl>
    <w:p w14:paraId="1D8D2E6E" w14:textId="0A1F37E2" w:rsidR="00913308" w:rsidRDefault="006F455E" w:rsidP="0009196F">
      <w:pPr>
        <w:rPr>
          <w:rFonts w:ascii="Calibri" w:hAnsi="Calibri"/>
          <w:b/>
          <w:bCs/>
          <w:sz w:val="20"/>
          <w:szCs w:val="20"/>
        </w:rPr>
      </w:pPr>
      <w:r>
        <w:rPr>
          <w:rFonts w:ascii="Calibri" w:hAnsi="Calibri"/>
          <w:b/>
          <w:bCs/>
          <w:sz w:val="20"/>
          <w:szCs w:val="20"/>
        </w:rPr>
        <w:t>.</w:t>
      </w:r>
    </w:p>
    <w:p w14:paraId="11B5AC6C" w14:textId="77777777" w:rsidR="00D86B59" w:rsidRDefault="00D86B59" w:rsidP="0009196F">
      <w:pPr>
        <w:rPr>
          <w:rFonts w:ascii="Calibri" w:hAnsi="Calibri"/>
          <w:b/>
          <w:bCs/>
          <w:sz w:val="20"/>
          <w:szCs w:val="20"/>
        </w:rPr>
      </w:pPr>
    </w:p>
    <w:p w14:paraId="01A46289" w14:textId="77777777" w:rsidR="00D86B59" w:rsidRDefault="00D86B59" w:rsidP="0009196F">
      <w:pPr>
        <w:rPr>
          <w:rFonts w:ascii="Calibri" w:hAnsi="Calibri"/>
          <w:b/>
          <w:bCs/>
          <w:sz w:val="20"/>
          <w:szCs w:val="20"/>
        </w:rPr>
      </w:pPr>
    </w:p>
    <w:p w14:paraId="1BAA6B03" w14:textId="77777777" w:rsidR="00071231" w:rsidRDefault="00071231" w:rsidP="0009196F">
      <w:pPr>
        <w:rPr>
          <w:rFonts w:ascii="Calibri" w:hAnsi="Calibri"/>
          <w:b/>
          <w:bCs/>
          <w:sz w:val="20"/>
          <w:szCs w:val="20"/>
        </w:rPr>
      </w:pPr>
    </w:p>
    <w:p w14:paraId="73D81D8A" w14:textId="77777777" w:rsidR="00071231" w:rsidRDefault="00071231" w:rsidP="0009196F">
      <w:pPr>
        <w:rPr>
          <w:rFonts w:ascii="Calibri" w:hAnsi="Calibri"/>
          <w:b/>
          <w:bCs/>
          <w:sz w:val="20"/>
          <w:szCs w:val="20"/>
        </w:rPr>
      </w:pPr>
    </w:p>
    <w:p w14:paraId="44F233F7" w14:textId="77777777" w:rsidR="00071231" w:rsidRDefault="00071231" w:rsidP="0009196F">
      <w:pPr>
        <w:rPr>
          <w:rFonts w:ascii="Calibri" w:hAnsi="Calibri"/>
          <w:b/>
          <w:bCs/>
          <w:sz w:val="20"/>
          <w:szCs w:val="20"/>
        </w:rPr>
      </w:pPr>
    </w:p>
    <w:p w14:paraId="1A64D732" w14:textId="77777777" w:rsidR="00D86B59" w:rsidRDefault="00D86B59" w:rsidP="0009196F">
      <w:pPr>
        <w:rPr>
          <w:rFonts w:ascii="Calibri" w:hAnsi="Calibri"/>
          <w:b/>
          <w:bCs/>
          <w:sz w:val="20"/>
          <w:szCs w:val="20"/>
        </w:rPr>
      </w:pPr>
    </w:p>
    <w:p w14:paraId="29A06033" w14:textId="77777777" w:rsidR="00D86B59" w:rsidRDefault="00D86B59" w:rsidP="0009196F">
      <w:pPr>
        <w:rPr>
          <w:rFonts w:ascii="Calibri" w:hAnsi="Calibri"/>
          <w:b/>
          <w:bCs/>
          <w:sz w:val="20"/>
          <w:szCs w:val="20"/>
        </w:rPr>
      </w:pPr>
    </w:p>
    <w:tbl>
      <w:tblPr>
        <w:tblStyle w:val="Tablaconcuadrcula"/>
        <w:tblW w:w="9372" w:type="dxa"/>
        <w:tblInd w:w="-5" w:type="dxa"/>
        <w:tblLayout w:type="fixed"/>
        <w:tblLook w:val="0000" w:firstRow="0" w:lastRow="0" w:firstColumn="0" w:lastColumn="0" w:noHBand="0" w:noVBand="0"/>
      </w:tblPr>
      <w:tblGrid>
        <w:gridCol w:w="9372"/>
      </w:tblGrid>
      <w:tr w:rsidR="00D86B59" w:rsidRPr="000627D5" w14:paraId="40485E09" w14:textId="77777777" w:rsidTr="00280173">
        <w:tc>
          <w:tcPr>
            <w:tcW w:w="9372" w:type="dxa"/>
            <w:shd w:val="clear" w:color="auto" w:fill="D9D9D9" w:themeFill="background1" w:themeFillShade="D9"/>
          </w:tcPr>
          <w:p w14:paraId="138743E0" w14:textId="77777777" w:rsidR="00D86B59" w:rsidRDefault="00D86B59" w:rsidP="00280173">
            <w:pPr>
              <w:rPr>
                <w:rFonts w:ascii="Calibri" w:hAnsi="Calibri"/>
                <w:b/>
                <w:bCs/>
                <w:sz w:val="24"/>
                <w:szCs w:val="24"/>
              </w:rPr>
            </w:pPr>
            <w:r w:rsidRPr="00071231">
              <w:rPr>
                <w:rFonts w:ascii="Calibri" w:hAnsi="Calibri"/>
                <w:b/>
                <w:bCs/>
                <w:sz w:val="24"/>
                <w:szCs w:val="24"/>
              </w:rPr>
              <w:t>6. DATOS GLOBALES DEL PROYECTO PARA EL QUE SE SOLICITA LA AYUDA</w:t>
            </w:r>
          </w:p>
          <w:p w14:paraId="7A058190" w14:textId="77777777" w:rsidR="00071231" w:rsidRPr="00071231" w:rsidRDefault="00071231" w:rsidP="00280173">
            <w:pPr>
              <w:rPr>
                <w:sz w:val="24"/>
                <w:szCs w:val="24"/>
              </w:rPr>
            </w:pPr>
          </w:p>
        </w:tc>
      </w:tr>
      <w:tr w:rsidR="00D86B59" w:rsidRPr="000627D5" w14:paraId="107F75D1" w14:textId="77777777" w:rsidTr="00D86B59">
        <w:trPr>
          <w:trHeight w:val="276"/>
        </w:trPr>
        <w:tc>
          <w:tcPr>
            <w:tcW w:w="9372" w:type="dxa"/>
          </w:tcPr>
          <w:p w14:paraId="334C4853" w14:textId="77777777" w:rsidR="00D86B59" w:rsidRPr="000627D5" w:rsidRDefault="00D86B59" w:rsidP="00280173">
            <w:r w:rsidRPr="000627D5">
              <w:rPr>
                <w:rFonts w:ascii="Calibri" w:hAnsi="Calibri"/>
              </w:rPr>
              <w:t xml:space="preserve">Inversión total en el proyecto (según presupuestos presentados): </w:t>
            </w:r>
          </w:p>
        </w:tc>
      </w:tr>
      <w:tr w:rsidR="00D86B59" w:rsidRPr="000627D5" w14:paraId="5B96ABBA" w14:textId="77777777" w:rsidTr="00280173">
        <w:tc>
          <w:tcPr>
            <w:tcW w:w="9372" w:type="dxa"/>
          </w:tcPr>
          <w:p w14:paraId="04D7885B" w14:textId="77777777" w:rsidR="00D86B59" w:rsidRPr="000627D5" w:rsidRDefault="00D86B59" w:rsidP="00280173">
            <w:r w:rsidRPr="000627D5">
              <w:rPr>
                <w:rFonts w:ascii="Calibri" w:hAnsi="Calibri"/>
              </w:rPr>
              <w:t xml:space="preserve">Consumo de energía final antes del proyecto (kWh/año): </w:t>
            </w:r>
          </w:p>
        </w:tc>
      </w:tr>
      <w:tr w:rsidR="00D86B59" w:rsidRPr="000627D5" w14:paraId="400878E2" w14:textId="77777777" w:rsidTr="00280173">
        <w:tc>
          <w:tcPr>
            <w:tcW w:w="9372" w:type="dxa"/>
          </w:tcPr>
          <w:p w14:paraId="3E46DFE7" w14:textId="77777777" w:rsidR="00D86B59" w:rsidRPr="000627D5" w:rsidRDefault="00D86B59" w:rsidP="00280173">
            <w:r w:rsidRPr="000627D5">
              <w:rPr>
                <w:rFonts w:ascii="Calibri" w:hAnsi="Calibri"/>
              </w:rPr>
              <w:t xml:space="preserve">Consumo de energía final previsto después del proyecto (kWh/año): </w:t>
            </w:r>
          </w:p>
        </w:tc>
      </w:tr>
      <w:tr w:rsidR="00D86B59" w:rsidRPr="000627D5" w14:paraId="7AFBD1ED" w14:textId="77777777" w:rsidTr="00280173">
        <w:tc>
          <w:tcPr>
            <w:tcW w:w="9372" w:type="dxa"/>
          </w:tcPr>
          <w:p w14:paraId="20125962" w14:textId="77777777" w:rsidR="00D86B59" w:rsidRPr="000627D5" w:rsidRDefault="00D86B59" w:rsidP="00280173">
            <w:r w:rsidRPr="000627D5">
              <w:rPr>
                <w:rFonts w:ascii="Calibri" w:hAnsi="Calibri"/>
              </w:rPr>
              <w:t xml:space="preserve">Emisiones de CO2 antes del proyecto (kgCO2/año): </w:t>
            </w:r>
          </w:p>
        </w:tc>
      </w:tr>
      <w:tr w:rsidR="00D86B59" w:rsidRPr="000627D5" w14:paraId="142F8CEF" w14:textId="77777777" w:rsidTr="00D86B59">
        <w:trPr>
          <w:trHeight w:val="164"/>
        </w:trPr>
        <w:tc>
          <w:tcPr>
            <w:tcW w:w="9372" w:type="dxa"/>
          </w:tcPr>
          <w:p w14:paraId="29B15C52" w14:textId="77777777" w:rsidR="00D86B59" w:rsidRPr="000627D5" w:rsidRDefault="00D86B59" w:rsidP="00280173">
            <w:r w:rsidRPr="000627D5">
              <w:rPr>
                <w:rFonts w:ascii="Calibri" w:hAnsi="Calibri"/>
              </w:rPr>
              <w:t xml:space="preserve">Emisiones de CO2 previstas después del proyecto (kgCO2/año): </w:t>
            </w:r>
          </w:p>
        </w:tc>
      </w:tr>
      <w:tr w:rsidR="00D86B59" w:rsidRPr="000627D5" w14:paraId="186E4B39" w14:textId="77777777" w:rsidTr="00280173">
        <w:tc>
          <w:tcPr>
            <w:tcW w:w="9372" w:type="dxa"/>
          </w:tcPr>
          <w:p w14:paraId="0662FB85" w14:textId="77777777" w:rsidR="00071231" w:rsidRDefault="00071231" w:rsidP="00280173">
            <w:pPr>
              <w:rPr>
                <w:rFonts w:ascii="Calibri" w:hAnsi="Calibri"/>
                <w:b/>
              </w:rPr>
            </w:pPr>
          </w:p>
          <w:p w14:paraId="474392C9" w14:textId="77777777" w:rsidR="00D86B59" w:rsidRDefault="00D86B59" w:rsidP="00280173">
            <w:pPr>
              <w:rPr>
                <w:rFonts w:ascii="Calibri" w:hAnsi="Calibri"/>
              </w:rPr>
            </w:pPr>
            <w:r w:rsidRPr="007A21BC">
              <w:rPr>
                <w:rFonts w:ascii="Calibri" w:hAnsi="Calibri"/>
                <w:b/>
              </w:rPr>
              <w:t>Ayuda total solicitada</w:t>
            </w:r>
            <w:r w:rsidRPr="000627D5">
              <w:rPr>
                <w:rFonts w:ascii="Calibri" w:hAnsi="Calibri"/>
              </w:rPr>
              <w:t xml:space="preserve"> para el proyecto: </w:t>
            </w:r>
          </w:p>
          <w:p w14:paraId="7F3E69D0" w14:textId="77777777" w:rsidR="00071231" w:rsidRPr="000627D5" w:rsidRDefault="00071231" w:rsidP="00280173"/>
        </w:tc>
      </w:tr>
      <w:tr w:rsidR="00D86B59" w:rsidRPr="000627D5" w14:paraId="2BF6EEBA" w14:textId="77777777" w:rsidTr="00280173">
        <w:tc>
          <w:tcPr>
            <w:tcW w:w="9372" w:type="dxa"/>
          </w:tcPr>
          <w:p w14:paraId="5A488A85" w14:textId="77777777" w:rsidR="00D86B59" w:rsidRPr="000627D5" w:rsidRDefault="00D86B59" w:rsidP="00280173">
            <w:r w:rsidRPr="000627D5">
              <w:rPr>
                <w:rFonts w:ascii="Calibri" w:hAnsi="Calibri"/>
              </w:rPr>
              <w:t xml:space="preserve">Importe de otras ayudas solicitadas u obtenidas para el mismo proyecto (conforme al contenido de la Declaración Responsable): </w:t>
            </w:r>
          </w:p>
        </w:tc>
      </w:tr>
      <w:tr w:rsidR="00D86B59" w:rsidRPr="000627D5" w14:paraId="74760D53" w14:textId="77777777" w:rsidTr="00280173">
        <w:tc>
          <w:tcPr>
            <w:tcW w:w="9372" w:type="dxa"/>
          </w:tcPr>
          <w:p w14:paraId="4791DAA3" w14:textId="77777777" w:rsidR="009215E9" w:rsidRDefault="009215E9" w:rsidP="00280173">
            <w:pPr>
              <w:rPr>
                <w:rFonts w:ascii="Calibri" w:hAnsi="Calibri"/>
                <w:b/>
              </w:rPr>
            </w:pPr>
          </w:p>
          <w:p w14:paraId="3B312A51" w14:textId="72373EA8" w:rsidR="00D86B59" w:rsidRPr="000627D5" w:rsidRDefault="00D86B59" w:rsidP="00280173">
            <w:pPr>
              <w:rPr>
                <w:rFonts w:ascii="Calibri" w:hAnsi="Calibri"/>
              </w:rPr>
            </w:pPr>
            <w:r w:rsidRPr="000627D5">
              <w:rPr>
                <w:rFonts w:ascii="Calibri" w:hAnsi="Calibri"/>
                <w:b/>
              </w:rPr>
              <w:t xml:space="preserve">FIRMA SOLICITANTE AYUDA               </w:t>
            </w:r>
            <w:r w:rsidRPr="000627D5">
              <w:rPr>
                <w:rFonts w:ascii="Calibri" w:hAnsi="Calibri"/>
              </w:rPr>
              <w:t xml:space="preserve">En __, a _____ de </w:t>
            </w:r>
            <w:r>
              <w:rPr>
                <w:rFonts w:ascii="Calibri" w:hAnsi="Calibri"/>
              </w:rPr>
              <w:t xml:space="preserve">     </w:t>
            </w:r>
            <w:r w:rsidRPr="000627D5">
              <w:rPr>
                <w:rFonts w:ascii="Calibri" w:hAnsi="Calibri"/>
              </w:rPr>
              <w:t xml:space="preserve">de </w:t>
            </w:r>
          </w:p>
          <w:p w14:paraId="6831299C" w14:textId="77777777" w:rsidR="00D86B59" w:rsidRDefault="00D86B59" w:rsidP="00280173">
            <w:pPr>
              <w:jc w:val="both"/>
              <w:rPr>
                <w:rFonts w:ascii="Arial" w:hAnsi="Arial"/>
                <w:color w:val="0070C0"/>
                <w:sz w:val="16"/>
              </w:rPr>
            </w:pPr>
          </w:p>
          <w:p w14:paraId="1092AFB8" w14:textId="77777777" w:rsidR="00504927" w:rsidRDefault="00504927" w:rsidP="00280173">
            <w:pPr>
              <w:rPr>
                <w:rFonts w:ascii="Calibri" w:hAnsi="Calibri"/>
              </w:rPr>
            </w:pPr>
          </w:p>
          <w:p w14:paraId="72C23CEB" w14:textId="77777777" w:rsidR="00D86B59" w:rsidRDefault="00D86B59" w:rsidP="00280173">
            <w:pPr>
              <w:rPr>
                <w:rFonts w:ascii="Calibri" w:hAnsi="Calibri"/>
              </w:rPr>
            </w:pPr>
            <w:r w:rsidRPr="000627D5">
              <w:rPr>
                <w:rFonts w:ascii="Calibri" w:hAnsi="Calibri"/>
              </w:rPr>
              <w:t xml:space="preserve">                                                                  Fdo:___________________________________________</w:t>
            </w:r>
          </w:p>
          <w:p w14:paraId="61395EDC" w14:textId="20C5A548" w:rsidR="00EE364F" w:rsidRDefault="00EE364F" w:rsidP="00EE364F">
            <w:pPr>
              <w:jc w:val="both"/>
              <w:rPr>
                <w:rFonts w:ascii="Calibri" w:hAnsi="Calibri"/>
              </w:rPr>
            </w:pPr>
            <w:r w:rsidRPr="002A147C">
              <w:rPr>
                <w:rFonts w:cstheme="minorHAnsi"/>
                <w:i/>
                <w:sz w:val="20"/>
                <w:szCs w:val="20"/>
              </w:rPr>
              <w:t>Si usted está obligado a relacionarse electrónicamente con las Administraciones conforme al artículo 14.2 de la Ley 39/2015 (personas jurídicas, entidades sin personalidad jurídica, profesionales colegiados, empleados públicos y personas que los representen) este documento ha de firmarlo digitalmente y presentarlo a través de la sede electrónica en el procedimiento 3</w:t>
            </w:r>
            <w:r w:rsidR="00B24DF2">
              <w:rPr>
                <w:rFonts w:cstheme="minorHAnsi"/>
                <w:i/>
                <w:sz w:val="20"/>
                <w:szCs w:val="20"/>
              </w:rPr>
              <w:t>716</w:t>
            </w:r>
            <w:r w:rsidR="002155B1">
              <w:rPr>
                <w:rFonts w:cstheme="minorHAnsi"/>
                <w:i/>
                <w:sz w:val="20"/>
                <w:szCs w:val="20"/>
              </w:rPr>
              <w:t>:</w:t>
            </w:r>
            <w:r w:rsidRPr="002A147C">
              <w:rPr>
                <w:rFonts w:cstheme="minorHAnsi"/>
                <w:i/>
                <w:sz w:val="20"/>
                <w:szCs w:val="20"/>
              </w:rPr>
              <w:t xml:space="preserve"> presentación de solicitudes /</w:t>
            </w:r>
            <w:bookmarkStart w:id="1" w:name="infoTramiteLaunch"/>
            <w:r w:rsidRPr="002A147C">
              <w:rPr>
                <w:rFonts w:cstheme="minorHAnsi"/>
                <w:bCs/>
                <w:i/>
                <w:sz w:val="20"/>
                <w:szCs w:val="20"/>
              </w:rPr>
              <w:t xml:space="preserve"> </w:t>
            </w:r>
            <w:hyperlink r:id="rId22" w:tgtFrame="_blank" w:tooltip="Escrito de cumplimiento al requerimiento de subsanación/mejora" w:history="1">
              <w:r w:rsidRPr="002A147C">
                <w:rPr>
                  <w:rFonts w:cstheme="minorHAnsi"/>
                  <w:bCs/>
                  <w:i/>
                  <w:sz w:val="20"/>
                  <w:szCs w:val="20"/>
                  <w:u w:val="single"/>
                </w:rPr>
                <w:t>Escrito de cumplimiento al requerimiento de subsanación/mejora</w:t>
              </w:r>
            </w:hyperlink>
            <w:bookmarkEnd w:id="1"/>
            <w:r>
              <w:rPr>
                <w:rFonts w:cstheme="minorHAnsi"/>
                <w:bCs/>
                <w:i/>
                <w:sz w:val="20"/>
                <w:szCs w:val="20"/>
                <w:u w:val="single"/>
              </w:rPr>
              <w:t>.</w:t>
            </w:r>
          </w:p>
          <w:p w14:paraId="0A72E2DE" w14:textId="77777777" w:rsidR="00EE364F" w:rsidRPr="000627D5" w:rsidRDefault="00EE364F" w:rsidP="00280173"/>
        </w:tc>
      </w:tr>
      <w:tr w:rsidR="00D86B59" w:rsidRPr="000627D5" w14:paraId="3E5DD6DC" w14:textId="77777777" w:rsidTr="00280173">
        <w:trPr>
          <w:trHeight w:val="661"/>
        </w:trPr>
        <w:tc>
          <w:tcPr>
            <w:tcW w:w="9372" w:type="dxa"/>
          </w:tcPr>
          <w:p w14:paraId="37B5768D" w14:textId="77777777" w:rsidR="009215E9" w:rsidRDefault="009215E9" w:rsidP="00280173">
            <w:pPr>
              <w:pStyle w:val="Textoindependiente"/>
              <w:rPr>
                <w:rFonts w:ascii="Calibri" w:hAnsi="Calibri"/>
                <w:b/>
                <w:bCs/>
                <w:sz w:val="20"/>
                <w:szCs w:val="20"/>
              </w:rPr>
            </w:pPr>
          </w:p>
          <w:p w14:paraId="6FEA2F92" w14:textId="77777777" w:rsidR="00D86B59" w:rsidRPr="00C43B91" w:rsidRDefault="00D86B59" w:rsidP="00280173">
            <w:pPr>
              <w:pStyle w:val="Textoindependiente"/>
              <w:rPr>
                <w:rFonts w:ascii="Calibri" w:hAnsi="Calibri"/>
                <w:sz w:val="20"/>
                <w:szCs w:val="20"/>
              </w:rPr>
            </w:pPr>
            <w:r w:rsidRPr="00C43B91">
              <w:rPr>
                <w:rFonts w:ascii="Calibri" w:hAnsi="Calibri"/>
                <w:b/>
                <w:bCs/>
                <w:sz w:val="20"/>
                <w:szCs w:val="20"/>
              </w:rPr>
              <w:t>CLÁUSULA DE PROTECCIÓN DE DATOS</w:t>
            </w:r>
          </w:p>
          <w:p w14:paraId="1CF84D4A" w14:textId="77777777" w:rsidR="00842C79" w:rsidRDefault="00D86B59" w:rsidP="00842C79">
            <w:pPr>
              <w:jc w:val="both"/>
              <w:outlineLvl w:val="2"/>
              <w:rPr>
                <w:rFonts w:ascii="Calibri" w:eastAsia="Times New Roman" w:hAnsi="Calibri" w:cs="Calibri"/>
                <w:bCs/>
                <w:sz w:val="18"/>
                <w:szCs w:val="18"/>
                <w:lang w:eastAsia="es-ES"/>
              </w:rPr>
            </w:pPr>
            <w:r w:rsidRPr="0048555E">
              <w:rPr>
                <w:rFonts w:ascii="Calibri" w:hAnsi="Calibri"/>
                <w:sz w:val="18"/>
                <w:szCs w:val="18"/>
              </w:rPr>
              <w:t xml:space="preserve">En </w:t>
            </w:r>
            <w:r w:rsidRPr="00842C79">
              <w:rPr>
                <w:rFonts w:ascii="Calibri" w:hAnsi="Calibri" w:cs="Calibri"/>
                <w:sz w:val="18"/>
                <w:szCs w:val="18"/>
              </w:rPr>
              <w:t>cumplimiento de lo dispuesto en el Reglamento General de Protección de Datos (UE) 2016/679 y de la Ley Orgánica 3/2018, de 5 de diciembre, de Protección de Datos Personales y garantía de los derechos digitales, la Dirección General de Energía y Actividad Industrial y Minera, ubicada en la calle Nuevas Tecnologías, s/n 30005 Murcia, actúa como responsable del tratamiento de sus datos, en virtud del </w:t>
            </w:r>
            <w:r w:rsidR="00842C79" w:rsidRPr="00842C79">
              <w:rPr>
                <w:rFonts w:ascii="Calibri" w:eastAsia="Times New Roman" w:hAnsi="Calibri" w:cs="Calibri"/>
                <w:bCs/>
                <w:sz w:val="18"/>
                <w:szCs w:val="18"/>
                <w:lang w:eastAsia="es-ES"/>
              </w:rPr>
              <w:t>Real Decreto 691/2021, de 3 de agosto, por el que se regulan las subvenciones a otorgar a actuaciones de rehabilitación energética en edificios existentes, en ejecución del Programa de rehabilitación energética para edificios existentes en municipios de reto demográfico (Programa PREE 5000), incluido en el Programa de regeneración y reto demográfico del Plan de rehabilitación y regeneración urbana del Plan de Recuperación, Transformación y Resiliencia, así como su concesión directa a las comunidades autónomas.</w:t>
            </w:r>
          </w:p>
          <w:p w14:paraId="12E426C4" w14:textId="77777777" w:rsidR="00842C79" w:rsidRPr="00842C79" w:rsidRDefault="00842C79" w:rsidP="00842C79">
            <w:pPr>
              <w:jc w:val="both"/>
              <w:outlineLvl w:val="2"/>
              <w:rPr>
                <w:rFonts w:ascii="Calibri" w:eastAsia="Times New Roman" w:hAnsi="Calibri" w:cs="Calibri"/>
                <w:bCs/>
                <w:sz w:val="18"/>
                <w:szCs w:val="18"/>
                <w:lang w:eastAsia="es-ES"/>
              </w:rPr>
            </w:pPr>
          </w:p>
          <w:p w14:paraId="77F64910" w14:textId="739101A0" w:rsidR="00D86B59" w:rsidRPr="000627D5" w:rsidRDefault="00D86B59" w:rsidP="00842C79">
            <w:pPr>
              <w:pStyle w:val="Textoindependiente"/>
              <w:spacing w:after="0" w:line="240" w:lineRule="auto"/>
              <w:jc w:val="both"/>
            </w:pPr>
            <w:r w:rsidRPr="00842C79">
              <w:rPr>
                <w:rFonts w:ascii="Calibri" w:hAnsi="Calibri" w:cs="Calibri"/>
                <w:sz w:val="18"/>
                <w:szCs w:val="18"/>
              </w:rPr>
              <w:t>Los datos personales obtenidos mediante la cumplimentación de este formulario y demás documentación que se adjunta, serán tratados para la prestación del servicio solicitado y se conservarán hasta el cumplimiento</w:t>
            </w:r>
            <w:r w:rsidRPr="0048555E">
              <w:rPr>
                <w:rFonts w:ascii="Calibri" w:hAnsi="Calibri"/>
                <w:sz w:val="18"/>
                <w:szCs w:val="18"/>
              </w:rPr>
              <w:t xml:space="preserve"> de los fines. Se tiene la posibilidad de ejercer los derechos establecidos en los artículos 15 a 22 del Reglamento (UE) 2016/679. Podrá ejercer los derechos de acceso, rectificación, supresión, limitación, portabilidad de los datos y oposición ante el responsable del tratamiento mediante el procedimiento que se indica</w:t>
            </w:r>
            <w:r w:rsidRPr="0048555E">
              <w:rPr>
                <w:sz w:val="18"/>
                <w:szCs w:val="18"/>
              </w:rPr>
              <w:t xml:space="preserve"> </w:t>
            </w:r>
            <w:r w:rsidRPr="0048555E">
              <w:rPr>
                <w:rFonts w:ascii="Calibri" w:hAnsi="Calibri"/>
                <w:sz w:val="18"/>
                <w:szCs w:val="18"/>
              </w:rPr>
              <w:t xml:space="preserve">en el enlace siguiente, asimismo, podrá dirigirse al delegado de protección de datos de la Inspección General de Servicios y a la Agencia Española de Protección de Datos a través de los mecanismos que también se indican en el siguiente enlace </w:t>
            </w:r>
            <w:hyperlink r:id="rId23" w:history="1">
              <w:r w:rsidRPr="0048555E">
                <w:rPr>
                  <w:rStyle w:val="Hipervnculo"/>
                  <w:rFonts w:ascii="Calibri" w:hAnsi="Calibri"/>
                  <w:sz w:val="18"/>
                  <w:szCs w:val="18"/>
                </w:rPr>
                <w:t>http://www.carm.es/web/pagina?IDCONTENIDO=62678&amp;IDTIPO=100&amp;RASTRO=c672$m</w:t>
              </w:r>
            </w:hyperlink>
          </w:p>
        </w:tc>
      </w:tr>
    </w:tbl>
    <w:p w14:paraId="667EE31D" w14:textId="77777777" w:rsidR="00D86B59" w:rsidRDefault="00D86B59" w:rsidP="0009196F">
      <w:pPr>
        <w:rPr>
          <w:rFonts w:ascii="Calibri" w:hAnsi="Calibri"/>
          <w:b/>
          <w:bCs/>
          <w:sz w:val="20"/>
          <w:szCs w:val="20"/>
        </w:rPr>
      </w:pPr>
    </w:p>
    <w:p w14:paraId="417D69C5" w14:textId="77777777" w:rsidR="009215E9" w:rsidRDefault="009215E9" w:rsidP="009D2DCC">
      <w:pPr>
        <w:ind w:left="142"/>
        <w:jc w:val="both"/>
        <w:rPr>
          <w:rFonts w:ascii="Calibri" w:hAnsi="Calibri" w:cs="Arial"/>
          <w:b/>
          <w:color w:val="262626"/>
          <w:u w:val="single"/>
        </w:rPr>
      </w:pPr>
    </w:p>
    <w:p w14:paraId="034F7A25" w14:textId="77777777" w:rsidR="009215E9" w:rsidRDefault="009215E9" w:rsidP="009D2DCC">
      <w:pPr>
        <w:ind w:left="142"/>
        <w:jc w:val="both"/>
        <w:rPr>
          <w:rFonts w:ascii="Calibri" w:hAnsi="Calibri" w:cs="Arial"/>
          <w:b/>
          <w:color w:val="262626"/>
          <w:u w:val="single"/>
        </w:rPr>
      </w:pPr>
    </w:p>
    <w:p w14:paraId="1B0D8D2C" w14:textId="77777777" w:rsidR="009215E9" w:rsidRDefault="009215E9" w:rsidP="009D2DCC">
      <w:pPr>
        <w:ind w:left="142"/>
        <w:jc w:val="both"/>
        <w:rPr>
          <w:rFonts w:ascii="Calibri" w:hAnsi="Calibri" w:cs="Arial"/>
          <w:b/>
          <w:color w:val="262626"/>
          <w:u w:val="single"/>
        </w:rPr>
      </w:pPr>
    </w:p>
    <w:p w14:paraId="71ED9F82" w14:textId="77777777" w:rsidR="009215E9" w:rsidRDefault="009215E9" w:rsidP="009D2DCC">
      <w:pPr>
        <w:ind w:left="142"/>
        <w:jc w:val="both"/>
        <w:rPr>
          <w:rFonts w:ascii="Calibri" w:hAnsi="Calibri" w:cs="Arial"/>
          <w:b/>
          <w:color w:val="262626"/>
          <w:u w:val="single"/>
        </w:rPr>
      </w:pPr>
    </w:p>
    <w:p w14:paraId="440D3CDB" w14:textId="77777777" w:rsidR="009215E9" w:rsidRDefault="009215E9" w:rsidP="009D2DCC">
      <w:pPr>
        <w:ind w:left="142"/>
        <w:jc w:val="both"/>
        <w:rPr>
          <w:rFonts w:ascii="Calibri" w:hAnsi="Calibri" w:cs="Arial"/>
          <w:b/>
          <w:color w:val="262626"/>
          <w:u w:val="single"/>
        </w:rPr>
      </w:pPr>
    </w:p>
    <w:p w14:paraId="4AE47680" w14:textId="77777777" w:rsidR="009215E9" w:rsidRDefault="009215E9" w:rsidP="009D2DCC">
      <w:pPr>
        <w:ind w:left="142"/>
        <w:jc w:val="both"/>
        <w:rPr>
          <w:rFonts w:ascii="Calibri" w:hAnsi="Calibri" w:cs="Arial"/>
          <w:b/>
          <w:color w:val="262626"/>
          <w:u w:val="single"/>
        </w:rPr>
      </w:pPr>
    </w:p>
    <w:p w14:paraId="3AAE9E92" w14:textId="77777777" w:rsidR="009D2DCC" w:rsidRPr="009D2DCC" w:rsidRDefault="009D2DCC" w:rsidP="009D2DCC">
      <w:pPr>
        <w:ind w:left="142"/>
        <w:jc w:val="both"/>
        <w:rPr>
          <w:rFonts w:ascii="Calibri" w:hAnsi="Calibri" w:cs="Arial"/>
          <w:b/>
          <w:color w:val="262626"/>
          <w:u w:val="single"/>
        </w:rPr>
      </w:pPr>
      <w:r w:rsidRPr="009D2DCC">
        <w:rPr>
          <w:rFonts w:ascii="Calibri" w:hAnsi="Calibri" w:cs="Arial"/>
          <w:b/>
          <w:color w:val="262626"/>
          <w:u w:val="single"/>
        </w:rPr>
        <w:t>CLÁUSULA CONSULTA DE DATOS PERSONALES</w:t>
      </w:r>
    </w:p>
    <w:p w14:paraId="580614E3" w14:textId="77777777" w:rsidR="009D2DCC" w:rsidRPr="009D2DCC" w:rsidRDefault="009D2DCC" w:rsidP="009D2DCC">
      <w:pPr>
        <w:widowControl w:val="0"/>
        <w:tabs>
          <w:tab w:val="left" w:pos="7655"/>
        </w:tabs>
        <w:ind w:left="142"/>
        <w:jc w:val="both"/>
        <w:rPr>
          <w:rFonts w:ascii="Calibri" w:hAnsi="Calibri" w:cs="Arial"/>
          <w:color w:val="262626"/>
        </w:rPr>
      </w:pPr>
      <w:r w:rsidRPr="009D2DCC">
        <w:rPr>
          <w:rFonts w:ascii="Calibri" w:hAnsi="Calibri" w:cs="Arial"/>
          <w:color w:val="262626"/>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14:paraId="7C5C3E19" w14:textId="77777777" w:rsidR="009D2DCC" w:rsidRPr="009D2DCC" w:rsidRDefault="00F04F34" w:rsidP="009D2DCC">
      <w:pPr>
        <w:widowControl w:val="0"/>
        <w:tabs>
          <w:tab w:val="left" w:pos="7655"/>
        </w:tabs>
        <w:ind w:left="142"/>
        <w:jc w:val="both"/>
        <w:rPr>
          <w:rFonts w:ascii="Calibri" w:hAnsi="Calibri" w:cs="Arial"/>
          <w:color w:val="262626"/>
        </w:rPr>
      </w:pPr>
      <w:sdt>
        <w:sdtPr>
          <w:rPr>
            <w:rFonts w:ascii="Calibri" w:hAnsi="Calibri" w:cs="Arial"/>
            <w:b/>
            <w:color w:val="262626"/>
          </w:rPr>
          <w:id w:val="548501715"/>
          <w14:checkbox>
            <w14:checked w14:val="0"/>
            <w14:checkedState w14:val="2612" w14:font="MS Gothic"/>
            <w14:uncheckedState w14:val="2610" w14:font="MS Gothic"/>
          </w14:checkbox>
        </w:sdtPr>
        <w:sdtEndPr/>
        <w:sdtContent>
          <w:r w:rsidR="009D2DCC" w:rsidRPr="009D2DCC">
            <w:rPr>
              <w:rFonts w:ascii="MS Gothic" w:eastAsia="MS Gothic" w:hAnsi="MS Gothic" w:cs="Arial" w:hint="eastAsia"/>
              <w:b/>
              <w:color w:val="262626"/>
            </w:rPr>
            <w:t>☐</w:t>
          </w:r>
        </w:sdtContent>
      </w:sdt>
      <w:r w:rsidR="009D2DCC" w:rsidRPr="009D2DCC">
        <w:rPr>
          <w:rFonts w:ascii="Calibri" w:hAnsi="Calibri" w:cs="Arial"/>
          <w:b/>
          <w:color w:val="262626"/>
        </w:rPr>
        <w:t xml:space="preserve"> Me OPONGO* </w:t>
      </w:r>
      <w:r w:rsidR="009D2DCC" w:rsidRPr="009D2DCC">
        <w:rPr>
          <w:rFonts w:ascii="Calibri" w:hAnsi="Calibri" w:cs="Arial"/>
          <w:color w:val="262626"/>
        </w:rPr>
        <w:t xml:space="preserve">a la consulta de datos de identidad </w:t>
      </w:r>
    </w:p>
    <w:p w14:paraId="79C74C06" w14:textId="1A53FA28" w:rsidR="009D2DCC" w:rsidRPr="009D2DCC" w:rsidRDefault="00F04F34" w:rsidP="009D2DCC">
      <w:pPr>
        <w:widowControl w:val="0"/>
        <w:tabs>
          <w:tab w:val="left" w:pos="7655"/>
        </w:tabs>
        <w:ind w:left="142"/>
        <w:jc w:val="both"/>
        <w:rPr>
          <w:rFonts w:ascii="Calibri" w:hAnsi="Calibri" w:cs="Arial"/>
          <w:color w:val="262626"/>
        </w:rPr>
      </w:pPr>
      <w:sdt>
        <w:sdtPr>
          <w:rPr>
            <w:rFonts w:ascii="Calibri" w:hAnsi="Calibri" w:cs="Arial"/>
            <w:b/>
            <w:color w:val="262626"/>
          </w:rPr>
          <w:id w:val="-1497103882"/>
          <w14:checkbox>
            <w14:checked w14:val="0"/>
            <w14:checkedState w14:val="2612" w14:font="MS Gothic"/>
            <w14:uncheckedState w14:val="2610" w14:font="MS Gothic"/>
          </w14:checkbox>
        </w:sdtPr>
        <w:sdtEndPr/>
        <w:sdtContent>
          <w:r w:rsidR="009D2DCC" w:rsidRPr="009D2DCC">
            <w:rPr>
              <w:rFonts w:ascii="MS Gothic" w:eastAsia="MS Gothic" w:hAnsi="MS Gothic" w:cs="Arial" w:hint="eastAsia"/>
              <w:b/>
              <w:color w:val="262626"/>
            </w:rPr>
            <w:t>☐</w:t>
          </w:r>
        </w:sdtContent>
      </w:sdt>
      <w:r w:rsidR="009D2DCC" w:rsidRPr="009D2DCC">
        <w:rPr>
          <w:rFonts w:ascii="Calibri" w:hAnsi="Calibri" w:cs="Arial"/>
          <w:b/>
          <w:color w:val="262626"/>
        </w:rPr>
        <w:t xml:space="preserve"> Me OPONGO* </w:t>
      </w:r>
      <w:r w:rsidR="00EE2415">
        <w:rPr>
          <w:rFonts w:ascii="Calibri" w:hAnsi="Calibri" w:cs="Arial"/>
          <w:color w:val="262626"/>
        </w:rPr>
        <w:t>a la consulta de datos de</w:t>
      </w:r>
      <w:r w:rsidR="00EE2415" w:rsidRPr="00EE2415">
        <w:rPr>
          <w:rFonts w:ascii="Calibri" w:hAnsi="Calibri" w:cs="Arial"/>
          <w:color w:val="262626"/>
        </w:rPr>
        <w:t>: Descriptiva y Grafica del catastro</w:t>
      </w:r>
    </w:p>
    <w:p w14:paraId="6DBC87A0" w14:textId="77777777" w:rsidR="009D2DCC" w:rsidRPr="009D2DCC" w:rsidRDefault="00F04F34" w:rsidP="009D2DCC">
      <w:pPr>
        <w:widowControl w:val="0"/>
        <w:tabs>
          <w:tab w:val="left" w:pos="7655"/>
        </w:tabs>
        <w:ind w:left="142"/>
        <w:jc w:val="both"/>
        <w:rPr>
          <w:rFonts w:ascii="Calibri" w:hAnsi="Calibri" w:cs="Arial"/>
          <w:color w:val="262626"/>
        </w:rPr>
      </w:pPr>
      <w:sdt>
        <w:sdtPr>
          <w:rPr>
            <w:rFonts w:ascii="Calibri" w:hAnsi="Calibri" w:cs="Arial"/>
            <w:b/>
            <w:color w:val="262626"/>
          </w:rPr>
          <w:id w:val="-2131851776"/>
          <w14:checkbox>
            <w14:checked w14:val="0"/>
            <w14:checkedState w14:val="2612" w14:font="MS Gothic"/>
            <w14:uncheckedState w14:val="2610" w14:font="MS Gothic"/>
          </w14:checkbox>
        </w:sdtPr>
        <w:sdtEndPr/>
        <w:sdtContent>
          <w:r w:rsidR="009D2DCC" w:rsidRPr="009D2DCC">
            <w:rPr>
              <w:rFonts w:ascii="MS Gothic" w:eastAsia="MS Gothic" w:hAnsi="MS Gothic" w:cs="Arial" w:hint="eastAsia"/>
              <w:b/>
              <w:color w:val="262626"/>
            </w:rPr>
            <w:t>☐</w:t>
          </w:r>
        </w:sdtContent>
      </w:sdt>
      <w:r w:rsidR="009D2DCC" w:rsidRPr="009D2DCC">
        <w:rPr>
          <w:rFonts w:ascii="Calibri" w:hAnsi="Calibri" w:cs="Arial"/>
          <w:b/>
          <w:color w:val="262626"/>
        </w:rPr>
        <w:t xml:space="preserve"> Me OPONGO* </w:t>
      </w:r>
      <w:r w:rsidR="009D2DCC" w:rsidRPr="009D2DCC">
        <w:rPr>
          <w:rFonts w:ascii="Calibri" w:hAnsi="Calibri" w:cs="Arial"/>
          <w:color w:val="262626"/>
        </w:rPr>
        <w:t>a la consulta de datos de estar al corriente de pago de obligaciones con la Seguridad Social.</w:t>
      </w:r>
    </w:p>
    <w:p w14:paraId="74ABF24B" w14:textId="77777777" w:rsidR="009D2DCC" w:rsidRPr="009D2DCC" w:rsidRDefault="00F04F34" w:rsidP="009D2DCC">
      <w:pPr>
        <w:widowControl w:val="0"/>
        <w:tabs>
          <w:tab w:val="left" w:pos="7655"/>
        </w:tabs>
        <w:ind w:left="142"/>
        <w:jc w:val="both"/>
        <w:rPr>
          <w:rFonts w:ascii="Calibri" w:hAnsi="Calibri" w:cs="Arial"/>
          <w:color w:val="262626"/>
        </w:rPr>
      </w:pPr>
      <w:sdt>
        <w:sdtPr>
          <w:rPr>
            <w:rFonts w:ascii="Calibri" w:hAnsi="Calibri" w:cs="Arial"/>
            <w:b/>
            <w:color w:val="262626"/>
          </w:rPr>
          <w:id w:val="191898827"/>
          <w14:checkbox>
            <w14:checked w14:val="0"/>
            <w14:checkedState w14:val="2612" w14:font="MS Gothic"/>
            <w14:uncheckedState w14:val="2610" w14:font="MS Gothic"/>
          </w14:checkbox>
        </w:sdtPr>
        <w:sdtEndPr/>
        <w:sdtContent>
          <w:r w:rsidR="009D2DCC" w:rsidRPr="009D2DCC">
            <w:rPr>
              <w:rFonts w:ascii="MS Gothic" w:eastAsia="MS Gothic" w:hAnsi="MS Gothic" w:cs="Arial" w:hint="eastAsia"/>
              <w:b/>
              <w:color w:val="262626"/>
            </w:rPr>
            <w:t>☐</w:t>
          </w:r>
        </w:sdtContent>
      </w:sdt>
      <w:r w:rsidR="009D2DCC" w:rsidRPr="009D2DCC">
        <w:rPr>
          <w:rFonts w:ascii="Calibri" w:hAnsi="Calibri" w:cs="Arial"/>
          <w:b/>
          <w:color w:val="262626"/>
        </w:rPr>
        <w:t xml:space="preserve"> NO AUTORIZO*</w:t>
      </w:r>
      <w:r w:rsidR="009D2DCC" w:rsidRPr="009D2DCC">
        <w:rPr>
          <w:rFonts w:ascii="Calibri" w:hAnsi="Calibri" w:cs="Arial"/>
          <w:color w:val="262626"/>
        </w:rPr>
        <w:t xml:space="preserve"> la consulta de datos tributarios de estar al corriente de pago de obligaciones tributarias con la Comunidad Autónoma de la Región de Murcia.</w:t>
      </w:r>
    </w:p>
    <w:p w14:paraId="037B1A1D" w14:textId="77777777" w:rsidR="009D2DCC" w:rsidRPr="009D2DCC" w:rsidRDefault="00F04F34" w:rsidP="009D2DCC">
      <w:pPr>
        <w:widowControl w:val="0"/>
        <w:tabs>
          <w:tab w:val="left" w:pos="7655"/>
        </w:tabs>
        <w:ind w:left="142"/>
        <w:jc w:val="both"/>
        <w:rPr>
          <w:rFonts w:ascii="Calibri" w:hAnsi="Calibri" w:cs="Arial"/>
          <w:color w:val="262626"/>
        </w:rPr>
      </w:pPr>
      <w:sdt>
        <w:sdtPr>
          <w:rPr>
            <w:rFonts w:ascii="Calibri" w:hAnsi="Calibri" w:cs="Arial"/>
            <w:b/>
            <w:color w:val="262626"/>
          </w:rPr>
          <w:id w:val="-955717300"/>
          <w14:checkbox>
            <w14:checked w14:val="0"/>
            <w14:checkedState w14:val="2612" w14:font="MS Gothic"/>
            <w14:uncheckedState w14:val="2610" w14:font="MS Gothic"/>
          </w14:checkbox>
        </w:sdtPr>
        <w:sdtEndPr/>
        <w:sdtContent>
          <w:r w:rsidR="009D2DCC" w:rsidRPr="009D2DCC">
            <w:rPr>
              <w:rFonts w:ascii="MS Gothic" w:eastAsia="MS Gothic" w:hAnsi="MS Gothic" w:cs="Arial" w:hint="eastAsia"/>
              <w:b/>
              <w:color w:val="262626"/>
            </w:rPr>
            <w:t>☐</w:t>
          </w:r>
        </w:sdtContent>
      </w:sdt>
      <w:r w:rsidR="009D2DCC" w:rsidRPr="009D2DCC">
        <w:rPr>
          <w:rFonts w:ascii="Calibri" w:hAnsi="Calibri" w:cs="Arial"/>
          <w:b/>
          <w:color w:val="262626"/>
        </w:rPr>
        <w:t xml:space="preserve"> NO AUTORIZO* </w:t>
      </w:r>
      <w:r w:rsidR="009D2DCC" w:rsidRPr="009D2DCC">
        <w:rPr>
          <w:rFonts w:ascii="Calibri" w:hAnsi="Calibri" w:cs="Arial"/>
          <w:color w:val="262626"/>
        </w:rPr>
        <w:t xml:space="preserve">la consulta de datos tributarios de estar al corriente de las obligaciones tributarias con la Agencia Estatal de Administración Tributaria (AEAT), para la solicitud de ayudas y subvenciones. </w:t>
      </w:r>
    </w:p>
    <w:p w14:paraId="1A826229" w14:textId="77777777" w:rsidR="007A21BC" w:rsidRPr="00514354" w:rsidRDefault="007A21BC" w:rsidP="007A21BC">
      <w:pPr>
        <w:widowControl w:val="0"/>
        <w:tabs>
          <w:tab w:val="left" w:pos="7655"/>
        </w:tabs>
        <w:ind w:left="142"/>
        <w:jc w:val="both"/>
        <w:rPr>
          <w:rFonts w:ascii="Calibri" w:hAnsi="Calibri" w:cs="Arial"/>
          <w:color w:val="262626"/>
          <w:sz w:val="18"/>
          <w:szCs w:val="18"/>
        </w:rPr>
      </w:pPr>
    </w:p>
    <w:p w14:paraId="6D0FFFF1" w14:textId="77777777" w:rsidR="007A21BC" w:rsidRDefault="007A21BC" w:rsidP="007A21BC">
      <w:pPr>
        <w:widowControl w:val="0"/>
        <w:tabs>
          <w:tab w:val="left" w:pos="7655"/>
        </w:tabs>
        <w:ind w:left="142"/>
        <w:jc w:val="both"/>
        <w:rPr>
          <w:rFonts w:ascii="Calibri" w:hAnsi="Calibri" w:cs="Arial"/>
          <w:b/>
          <w:color w:val="262626"/>
          <w:sz w:val="18"/>
          <w:szCs w:val="18"/>
          <w:u w:val="single"/>
        </w:rPr>
      </w:pPr>
      <w:r w:rsidRPr="00514354">
        <w:rPr>
          <w:rFonts w:ascii="Calibri" w:hAnsi="Calibri" w:cs="Arial"/>
          <w:b/>
          <w:color w:val="262626"/>
          <w:sz w:val="18"/>
          <w:szCs w:val="18"/>
        </w:rPr>
        <w:t xml:space="preserve">(*) </w:t>
      </w:r>
      <w:r w:rsidRPr="00514354">
        <w:rPr>
          <w:rFonts w:ascii="Calibri" w:hAnsi="Calibri" w:cs="Arial"/>
          <w:color w:val="262626"/>
          <w:sz w:val="18"/>
          <w:szCs w:val="18"/>
        </w:rPr>
        <w:t>En el caso de NO AUTORIZACIÓN O DE OPOSICIÓN a que el órgano administrativo competente consulte u obtenga los mencionados datos y documentos, QUEDO OBLIGADO A APORTARLOS al procedimiento junto a esta solicitud o cuando me sean requeridos.</w:t>
      </w:r>
    </w:p>
    <w:p w14:paraId="0780FA0D" w14:textId="77777777" w:rsidR="00D86B59" w:rsidRDefault="00D86B59" w:rsidP="0009196F">
      <w:pPr>
        <w:rPr>
          <w:rFonts w:ascii="Calibri" w:hAnsi="Calibri"/>
          <w:b/>
          <w:bCs/>
          <w:sz w:val="20"/>
          <w:szCs w:val="20"/>
        </w:rPr>
      </w:pPr>
    </w:p>
    <w:p w14:paraId="64E8BD25" w14:textId="77777777" w:rsidR="006E7507" w:rsidRDefault="006E7507" w:rsidP="0009196F">
      <w:pPr>
        <w:rPr>
          <w:rFonts w:ascii="Calibri" w:hAnsi="Calibri"/>
          <w:b/>
          <w:bCs/>
          <w:sz w:val="20"/>
          <w:szCs w:val="20"/>
        </w:rPr>
      </w:pPr>
    </w:p>
    <w:p w14:paraId="4B086FB4" w14:textId="77777777" w:rsidR="007A21BC" w:rsidRPr="00FE7061" w:rsidRDefault="007A21BC" w:rsidP="007A21BC">
      <w:pPr>
        <w:ind w:left="142"/>
        <w:jc w:val="both"/>
        <w:rPr>
          <w:rFonts w:ascii="Calibri" w:hAnsi="Calibri" w:cs="Arial"/>
          <w:b/>
          <w:color w:val="262626"/>
          <w:u w:val="single"/>
          <w:vertAlign w:val="superscript"/>
        </w:rPr>
      </w:pPr>
      <w:r w:rsidRPr="00FE7061">
        <w:rPr>
          <w:rFonts w:ascii="Calibri" w:hAnsi="Calibri" w:cs="Arial"/>
          <w:b/>
          <w:color w:val="262626"/>
          <w:u w:val="single"/>
        </w:rPr>
        <w:t xml:space="preserve">Autorización expresa de notificación electrónica </w:t>
      </w:r>
      <w:r w:rsidRPr="00FE7061">
        <w:rPr>
          <w:rFonts w:ascii="Calibri" w:hAnsi="Calibri" w:cs="Arial"/>
          <w:b/>
          <w:color w:val="262626"/>
          <w:u w:val="single"/>
          <w:vertAlign w:val="superscript"/>
        </w:rPr>
        <w:t>1</w:t>
      </w:r>
    </w:p>
    <w:p w14:paraId="25E52B05" w14:textId="77777777" w:rsidR="00FE7061" w:rsidRPr="00514354" w:rsidRDefault="00FE7061" w:rsidP="007A21BC">
      <w:pPr>
        <w:ind w:left="142"/>
        <w:jc w:val="both"/>
        <w:rPr>
          <w:rFonts w:ascii="Calibri" w:hAnsi="Calibri" w:cs="Arial"/>
          <w:b/>
          <w:color w:val="262626"/>
          <w:sz w:val="18"/>
          <w:szCs w:val="18"/>
          <w:u w:val="single"/>
        </w:rPr>
      </w:pPr>
    </w:p>
    <w:p w14:paraId="1DB218BF" w14:textId="6557B4C8" w:rsidR="007A21BC" w:rsidRPr="00FE7061" w:rsidRDefault="00F04F34" w:rsidP="00FE7061">
      <w:pPr>
        <w:ind w:left="1416"/>
        <w:jc w:val="both"/>
        <w:rPr>
          <w:rFonts w:ascii="Calibri" w:hAnsi="Calibri"/>
          <w:color w:val="262626"/>
        </w:rPr>
      </w:pPr>
      <w:sdt>
        <w:sdtPr>
          <w:rPr>
            <w:rFonts w:ascii="Calibri" w:hAnsi="Calibri" w:cs="Arial"/>
            <w:b/>
            <w:color w:val="262626"/>
          </w:rPr>
          <w:id w:val="-1969890924"/>
          <w14:checkbox>
            <w14:checked w14:val="0"/>
            <w14:checkedState w14:val="2612" w14:font="MS Gothic"/>
            <w14:uncheckedState w14:val="2610" w14:font="MS Gothic"/>
          </w14:checkbox>
        </w:sdtPr>
        <w:sdtEndPr/>
        <w:sdtContent>
          <w:r w:rsidR="00FE7061">
            <w:rPr>
              <w:rFonts w:ascii="MS Gothic" w:eastAsia="MS Gothic" w:hAnsi="MS Gothic" w:cs="Arial" w:hint="eastAsia"/>
              <w:b/>
              <w:color w:val="262626"/>
            </w:rPr>
            <w:t>☐</w:t>
          </w:r>
        </w:sdtContent>
      </w:sdt>
      <w:r w:rsidR="007A21BC" w:rsidRPr="00FE7061">
        <w:rPr>
          <w:rFonts w:ascii="Calibri" w:hAnsi="Calibri" w:cs="Arial"/>
          <w:b/>
          <w:color w:val="262626"/>
        </w:rPr>
        <w:t xml:space="preserve"> </w:t>
      </w:r>
      <w:r w:rsidR="007A21BC" w:rsidRPr="00FE7061">
        <w:rPr>
          <w:rFonts w:ascii="Calibri" w:hAnsi="Calibri"/>
          <w:b/>
          <w:color w:val="262626"/>
        </w:rPr>
        <w:t>A</w:t>
      </w:r>
      <w:r w:rsidR="00FE7061">
        <w:rPr>
          <w:rFonts w:ascii="Calibri" w:hAnsi="Calibri"/>
          <w:b/>
          <w:color w:val="262626"/>
        </w:rPr>
        <w:t>UTORIZO</w:t>
      </w:r>
      <w:r w:rsidR="007A21BC" w:rsidRPr="00FE7061">
        <w:rPr>
          <w:rFonts w:ascii="Calibri" w:hAnsi="Calibri"/>
          <w:b/>
          <w:color w:val="262626"/>
        </w:rPr>
        <w:t xml:space="preserve"> </w:t>
      </w:r>
      <w:r w:rsidR="007A21BC" w:rsidRPr="00FE7061">
        <w:rPr>
          <w:rFonts w:ascii="Calibri" w:hAnsi="Calibri"/>
          <w:color w:val="262626"/>
        </w:rPr>
        <w:t>a la Dirección General de Energía y Actividad Industrial y Minera a notificarme a través del Servicio de Notificación electrónica por comparecencia en la Sede Electrónica de la CARM, los actos y resoluciones administrativos que se deriven de la tramitación de esta solicitud. A tal fin, adquiero la obligación</w:t>
      </w:r>
      <w:r w:rsidR="007A21BC" w:rsidRPr="00FE7061">
        <w:rPr>
          <w:rFonts w:ascii="Calibri" w:hAnsi="Calibri"/>
          <w:color w:val="262626"/>
          <w:vertAlign w:val="superscript"/>
        </w:rPr>
        <w:t>2</w:t>
      </w:r>
      <w:r w:rsidR="007A21BC" w:rsidRPr="00FE7061">
        <w:rPr>
          <w:rFonts w:ascii="Calibri" w:hAnsi="Calibri"/>
          <w:color w:val="262626"/>
        </w:rPr>
        <w:t xml:space="preserve"> de acceder periódicamente a través de </w:t>
      </w:r>
      <w:r w:rsidR="007A21BC" w:rsidRPr="00FE7061">
        <w:rPr>
          <w:rFonts w:ascii="Calibri" w:hAnsi="Calibri"/>
          <w:b/>
          <w:color w:val="262626"/>
        </w:rPr>
        <w:t>mi certificado digital o DNI electrónico</w:t>
      </w:r>
      <w:r w:rsidR="007A21BC" w:rsidRPr="00FE7061">
        <w:rPr>
          <w:rFonts w:ascii="Calibri" w:hAnsi="Calibri"/>
          <w:color w:val="262626"/>
        </w:rPr>
        <w:t xml:space="preserve">, a mi buzón electrónico ubicado en la Sede Electrónica de la CARM </w:t>
      </w:r>
      <w:hyperlink r:id="rId24" w:tgtFrame="_blank" w:history="1">
        <w:r w:rsidR="007A21BC" w:rsidRPr="00FE7061">
          <w:rPr>
            <w:rFonts w:ascii="Calibri" w:hAnsi="Calibri"/>
            <w:b/>
            <w:bCs/>
            <w:color w:val="262626"/>
          </w:rPr>
          <w:t>https://sede.carm.es</w:t>
        </w:r>
      </w:hyperlink>
      <w:r w:rsidR="007A21BC" w:rsidRPr="00FE7061">
        <w:rPr>
          <w:rFonts w:ascii="Calibri" w:hAnsi="Calibri"/>
          <w:color w:val="262626"/>
        </w:rPr>
        <w:t xml:space="preserve">/ apartado consultas/notificaciones electrónicas/, o directamente en la URL </w:t>
      </w:r>
      <w:hyperlink r:id="rId25" w:tgtFrame="_blank" w:history="1">
        <w:r w:rsidR="007A21BC" w:rsidRPr="00FE7061">
          <w:rPr>
            <w:rFonts w:ascii="Calibri" w:hAnsi="Calibri"/>
            <w:b/>
            <w:bCs/>
            <w:color w:val="262626"/>
          </w:rPr>
          <w:t>https://sede.carm.es/vernotificaciones</w:t>
        </w:r>
      </w:hyperlink>
      <w:r w:rsidR="007A21BC" w:rsidRPr="00FE7061">
        <w:rPr>
          <w:rFonts w:ascii="Calibri" w:hAnsi="Calibri"/>
          <w:color w:val="262626"/>
        </w:rPr>
        <w:t xml:space="preserve"> Asimismo autorizo a la Dirección General de Energía y Actividad Industrial y Minera, a que me informe siempre que disponga de una nueva notificación en la Sede Electrónica a través de un correo electrónico a la dirección de correo electrónico</w:t>
      </w:r>
      <w:r w:rsidR="009D2DCC">
        <w:rPr>
          <w:rFonts w:ascii="Calibri" w:hAnsi="Calibri"/>
          <w:color w:val="262626"/>
        </w:rPr>
        <w:t xml:space="preserve"> </w:t>
      </w:r>
      <w:r w:rsidR="007A21BC" w:rsidRPr="00FE7061">
        <w:rPr>
          <w:rFonts w:ascii="Calibri" w:hAnsi="Calibri"/>
          <w:color w:val="262626"/>
        </w:rPr>
        <w:t xml:space="preserve"> y/o vía SMS al nº de teléfono móvil indicados en la solicitud.</w:t>
      </w:r>
    </w:p>
    <w:p w14:paraId="546C0E62" w14:textId="77777777" w:rsidR="007A21BC" w:rsidRPr="00514354" w:rsidRDefault="007A21BC" w:rsidP="007A21BC">
      <w:pPr>
        <w:ind w:left="142"/>
        <w:jc w:val="both"/>
        <w:rPr>
          <w:rFonts w:ascii="Calibri" w:hAnsi="Calibri"/>
          <w:color w:val="262626"/>
          <w:sz w:val="18"/>
          <w:szCs w:val="18"/>
        </w:rPr>
      </w:pPr>
    </w:p>
    <w:p w14:paraId="5070ABE1" w14:textId="77777777" w:rsidR="007A21BC" w:rsidRPr="00514354" w:rsidRDefault="007A21BC" w:rsidP="007A21BC">
      <w:pPr>
        <w:ind w:left="142"/>
        <w:jc w:val="both"/>
        <w:rPr>
          <w:rFonts w:ascii="Calibri" w:hAnsi="Calibri"/>
          <w:i/>
          <w:color w:val="262626"/>
          <w:sz w:val="18"/>
          <w:szCs w:val="18"/>
        </w:rPr>
      </w:pPr>
      <w:r w:rsidRPr="00514354">
        <w:rPr>
          <w:rFonts w:ascii="Calibri" w:hAnsi="Calibri"/>
          <w:i/>
          <w:color w:val="262626"/>
          <w:sz w:val="18"/>
          <w:szCs w:val="18"/>
        </w:rPr>
        <w:t>[1] La notificación por comparecencia electrónica se regula en el artículo 67 del Decreto 302/2011, de 25 de noviembre, de Régimen Jurídico de la Gestión Electrónica de la Administración Pública de la CARM.</w:t>
      </w:r>
    </w:p>
    <w:p w14:paraId="0D7EAE42" w14:textId="77777777" w:rsidR="007A21BC" w:rsidRPr="00514354" w:rsidRDefault="007A21BC" w:rsidP="007A21BC">
      <w:pPr>
        <w:ind w:left="142"/>
        <w:jc w:val="both"/>
        <w:rPr>
          <w:rFonts w:ascii="Calibri" w:hAnsi="Calibri"/>
          <w:i/>
          <w:color w:val="262626"/>
          <w:sz w:val="18"/>
          <w:szCs w:val="18"/>
        </w:rPr>
      </w:pPr>
    </w:p>
    <w:p w14:paraId="4FEFD372" w14:textId="77777777" w:rsidR="007A21BC" w:rsidRPr="00514354" w:rsidRDefault="007A21BC" w:rsidP="007A21BC">
      <w:pPr>
        <w:ind w:left="142"/>
        <w:jc w:val="both"/>
        <w:rPr>
          <w:rFonts w:ascii="Calibri" w:hAnsi="Calibri"/>
          <w:i/>
          <w:color w:val="262626"/>
          <w:sz w:val="18"/>
          <w:szCs w:val="18"/>
        </w:rPr>
      </w:pPr>
      <w:r w:rsidRPr="00514354">
        <w:rPr>
          <w:rFonts w:ascii="Calibri" w:hAnsi="Calibri"/>
          <w:i/>
          <w:color w:val="262626"/>
          <w:sz w:val="18"/>
          <w:szCs w:val="18"/>
        </w:rPr>
        <w:t xml:space="preserve">[2] De conformidad con lo dispuesto en el artículo 43 de la Ley 39/2015, de 1 de octubre, del Procedimiento Administrativo Común de las Administraciones Públicas, una vez transcurridos 10 días naturales, desde la puesta a disposición de la notificación en la Sede Electrónica, sin que la haya descargado, se entenderá que la notificación ha sido rechazada, con los efectos del artículo 41.5 de la Ley 39/2015, de 1 de octubre, del Procedimiento Administrativo Común de las Administraciones Públicas, es decir, se tendrá por notificado el acto a todos los efectos. </w:t>
      </w:r>
    </w:p>
    <w:p w14:paraId="3E8FA278" w14:textId="77777777" w:rsidR="007A21BC" w:rsidRDefault="007A21BC" w:rsidP="007A21BC">
      <w:pPr>
        <w:tabs>
          <w:tab w:val="left" w:pos="5826"/>
        </w:tabs>
        <w:ind w:left="142"/>
        <w:jc w:val="both"/>
        <w:rPr>
          <w:rFonts w:ascii="Calibri" w:hAnsi="Calibri"/>
          <w:b/>
          <w:sz w:val="18"/>
          <w:szCs w:val="18"/>
        </w:rPr>
      </w:pPr>
      <w:r w:rsidRPr="00514354">
        <w:rPr>
          <w:rFonts w:ascii="Calibri" w:hAnsi="Calibri"/>
          <w:b/>
          <w:sz w:val="18"/>
          <w:szCs w:val="18"/>
        </w:rPr>
        <w:t>PARA ACCEDER A LAS NOTIFICACIONES ELECTRÓNICAS HA DE DISPONER DE IDENTIFICACIÓN ELECTRÓNICA (certificado digital, DNI electrónico o cl@ve).</w:t>
      </w:r>
    </w:p>
    <w:p w14:paraId="1BDF01E6" w14:textId="77777777" w:rsidR="007A21BC" w:rsidRDefault="007A21BC" w:rsidP="0009196F">
      <w:pPr>
        <w:rPr>
          <w:rFonts w:ascii="Calibri" w:hAnsi="Calibri"/>
          <w:b/>
          <w:bCs/>
          <w:sz w:val="20"/>
          <w:szCs w:val="20"/>
        </w:rPr>
      </w:pPr>
    </w:p>
    <w:p w14:paraId="5558833C" w14:textId="77777777" w:rsidR="007A21BC" w:rsidRDefault="007A21BC" w:rsidP="0009196F">
      <w:pPr>
        <w:rPr>
          <w:rFonts w:ascii="Calibri" w:hAnsi="Calibri"/>
          <w:b/>
          <w:bCs/>
          <w:sz w:val="20"/>
          <w:szCs w:val="20"/>
        </w:rPr>
      </w:pPr>
    </w:p>
    <w:p w14:paraId="39A2D747" w14:textId="77777777" w:rsidR="009215E9" w:rsidRDefault="009215E9" w:rsidP="0009196F">
      <w:pPr>
        <w:rPr>
          <w:rFonts w:ascii="Calibri" w:hAnsi="Calibri"/>
          <w:b/>
          <w:bCs/>
          <w:sz w:val="20"/>
          <w:szCs w:val="20"/>
        </w:rPr>
      </w:pPr>
    </w:p>
    <w:p w14:paraId="3729A346" w14:textId="77777777" w:rsidR="009215E9" w:rsidRDefault="009215E9" w:rsidP="0009196F">
      <w:pPr>
        <w:rPr>
          <w:rFonts w:ascii="Calibri" w:hAnsi="Calibri"/>
          <w:b/>
          <w:bCs/>
          <w:sz w:val="20"/>
          <w:szCs w:val="20"/>
        </w:rPr>
      </w:pPr>
    </w:p>
    <w:p w14:paraId="53697E29" w14:textId="77777777" w:rsidR="009215E9" w:rsidRDefault="009215E9" w:rsidP="0009196F">
      <w:pPr>
        <w:rPr>
          <w:rFonts w:ascii="Calibri" w:hAnsi="Calibri"/>
          <w:b/>
          <w:bCs/>
          <w:sz w:val="20"/>
          <w:szCs w:val="20"/>
        </w:rPr>
      </w:pPr>
    </w:p>
    <w:p w14:paraId="1119BA8C" w14:textId="77777777" w:rsidR="009215E9" w:rsidRDefault="009215E9" w:rsidP="0009196F">
      <w:pPr>
        <w:rPr>
          <w:rFonts w:ascii="Calibri" w:hAnsi="Calibri"/>
          <w:b/>
          <w:bCs/>
          <w:sz w:val="20"/>
          <w:szCs w:val="20"/>
        </w:rPr>
      </w:pPr>
    </w:p>
    <w:p w14:paraId="2316438F" w14:textId="77777777" w:rsidR="009215E9" w:rsidRDefault="009215E9" w:rsidP="0009196F">
      <w:pPr>
        <w:rPr>
          <w:rFonts w:ascii="Calibri" w:hAnsi="Calibri"/>
          <w:b/>
          <w:bCs/>
          <w:sz w:val="20"/>
          <w:szCs w:val="20"/>
        </w:rPr>
      </w:pPr>
    </w:p>
    <w:p w14:paraId="282A8F5B" w14:textId="77777777" w:rsidR="009215E9" w:rsidRDefault="009215E9" w:rsidP="0009196F">
      <w:pPr>
        <w:rPr>
          <w:rFonts w:ascii="Calibri" w:hAnsi="Calibri"/>
          <w:b/>
          <w:bCs/>
          <w:sz w:val="20"/>
          <w:szCs w:val="20"/>
        </w:rPr>
      </w:pPr>
    </w:p>
    <w:p w14:paraId="03CA57B3" w14:textId="77777777" w:rsidR="009215E9" w:rsidRDefault="009215E9" w:rsidP="0009196F">
      <w:pPr>
        <w:rPr>
          <w:rFonts w:ascii="Calibri" w:hAnsi="Calibri"/>
          <w:b/>
          <w:bCs/>
          <w:sz w:val="20"/>
          <w:szCs w:val="20"/>
        </w:rPr>
      </w:pPr>
    </w:p>
    <w:p w14:paraId="04932601" w14:textId="77777777" w:rsidR="009215E9" w:rsidRDefault="009215E9" w:rsidP="0009196F">
      <w:pPr>
        <w:rPr>
          <w:rFonts w:ascii="Calibri" w:hAnsi="Calibri"/>
          <w:b/>
          <w:bCs/>
          <w:sz w:val="20"/>
          <w:szCs w:val="20"/>
        </w:rPr>
      </w:pPr>
    </w:p>
    <w:p w14:paraId="20D40593" w14:textId="44F21678" w:rsidR="0009196F" w:rsidRDefault="0009196F" w:rsidP="000B103F">
      <w:pPr>
        <w:jc w:val="center"/>
        <w:rPr>
          <w:rFonts w:ascii="Calibri" w:hAnsi="Calibri"/>
          <w:b/>
          <w:bCs/>
          <w:sz w:val="24"/>
          <w:szCs w:val="24"/>
          <w:u w:val="single"/>
        </w:rPr>
      </w:pPr>
      <w:r w:rsidRPr="000B103F">
        <w:rPr>
          <w:rFonts w:ascii="Calibri" w:hAnsi="Calibri"/>
          <w:b/>
          <w:bCs/>
          <w:sz w:val="24"/>
          <w:szCs w:val="24"/>
        </w:rPr>
        <w:t>I</w:t>
      </w:r>
      <w:r w:rsidRPr="000B103F">
        <w:rPr>
          <w:rFonts w:ascii="Calibri" w:hAnsi="Calibri"/>
          <w:b/>
          <w:bCs/>
          <w:sz w:val="24"/>
          <w:szCs w:val="24"/>
          <w:u w:val="single"/>
        </w:rPr>
        <w:t>NSTRUCCIONES RELLENAR FORMULARIO</w:t>
      </w:r>
      <w:r w:rsidR="00C8559E" w:rsidRPr="000B103F">
        <w:rPr>
          <w:rFonts w:ascii="Calibri" w:hAnsi="Calibri"/>
          <w:b/>
          <w:bCs/>
          <w:sz w:val="24"/>
          <w:szCs w:val="24"/>
          <w:u w:val="single"/>
        </w:rPr>
        <w:t xml:space="preserve"> 3716</w:t>
      </w:r>
    </w:p>
    <w:p w14:paraId="01A877C5" w14:textId="77777777" w:rsidR="000B103F" w:rsidRPr="000B103F" w:rsidRDefault="000B103F" w:rsidP="000B103F">
      <w:pPr>
        <w:jc w:val="center"/>
        <w:rPr>
          <w:rFonts w:ascii="Calibri" w:hAnsi="Calibri"/>
          <w:color w:val="FF0000"/>
          <w:sz w:val="24"/>
          <w:szCs w:val="24"/>
        </w:rPr>
      </w:pPr>
    </w:p>
    <w:p w14:paraId="00E68956" w14:textId="77777777" w:rsidR="0009196F" w:rsidRDefault="0009196F" w:rsidP="0009196F">
      <w:pPr>
        <w:pStyle w:val="Textoindependiente"/>
        <w:spacing w:after="0" w:line="240" w:lineRule="auto"/>
        <w:rPr>
          <w:rFonts w:ascii="Calibri" w:hAnsi="Calibri"/>
          <w:color w:val="1A1A1A"/>
          <w:sz w:val="20"/>
          <w:szCs w:val="20"/>
        </w:rPr>
      </w:pPr>
      <w:r>
        <w:rPr>
          <w:rFonts w:ascii="Calibri" w:hAnsi="Calibri"/>
          <w:color w:val="1A1A1A"/>
          <w:sz w:val="20"/>
          <w:szCs w:val="20"/>
        </w:rPr>
        <w:t>Aquellos campos del formulario que contengan (*), serán de obligada cumplimentación.</w:t>
      </w:r>
    </w:p>
    <w:p w14:paraId="272F4CCF" w14:textId="2CD3DEDD" w:rsidR="0009196F" w:rsidRDefault="0009196F" w:rsidP="0009196F">
      <w:pPr>
        <w:pStyle w:val="Textoindependiente"/>
        <w:spacing w:after="0" w:line="240" w:lineRule="auto"/>
        <w:rPr>
          <w:rFonts w:ascii="Calibri" w:hAnsi="Calibri"/>
          <w:color w:val="1A1A1A"/>
          <w:sz w:val="20"/>
          <w:szCs w:val="20"/>
        </w:rPr>
      </w:pPr>
      <w:r>
        <w:rPr>
          <w:rFonts w:ascii="Calibri" w:hAnsi="Calibri"/>
          <w:color w:val="1A1A1A"/>
          <w:sz w:val="20"/>
          <w:szCs w:val="20"/>
        </w:rPr>
        <w:t>En aquellos campos que contengan (número), deberá elegir entre las posibilidades indicadas a continuación.</w:t>
      </w:r>
    </w:p>
    <w:p w14:paraId="370771B8" w14:textId="77777777" w:rsidR="000B103F" w:rsidRDefault="000B103F" w:rsidP="0009196F">
      <w:pPr>
        <w:pStyle w:val="Textoindependiente"/>
        <w:spacing w:after="0" w:line="240" w:lineRule="auto"/>
        <w:rPr>
          <w:rFonts w:ascii="Calibri" w:hAnsi="Calibri"/>
          <w:b/>
          <w:bCs/>
          <w:color w:val="1A1A1A"/>
          <w:sz w:val="20"/>
          <w:szCs w:val="20"/>
        </w:rPr>
      </w:pPr>
    </w:p>
    <w:p w14:paraId="5CA26D40" w14:textId="77777777" w:rsidR="0009196F" w:rsidRDefault="0009196F" w:rsidP="0009196F">
      <w:pPr>
        <w:pStyle w:val="Textoindependiente"/>
        <w:spacing w:after="0" w:line="240" w:lineRule="auto"/>
        <w:rPr>
          <w:rFonts w:ascii="Calibri" w:hAnsi="Calibri"/>
          <w:color w:val="1A1A1A"/>
          <w:sz w:val="20"/>
          <w:szCs w:val="20"/>
        </w:rPr>
      </w:pPr>
      <w:r>
        <w:rPr>
          <w:rFonts w:ascii="Calibri" w:hAnsi="Calibri"/>
          <w:b/>
          <w:bCs/>
          <w:color w:val="1A1A1A"/>
          <w:sz w:val="20"/>
          <w:szCs w:val="20"/>
        </w:rPr>
        <w:t>1. TIPO_SOLICITANTE</w:t>
      </w:r>
    </w:p>
    <w:p w14:paraId="5E46239A" w14:textId="77777777" w:rsidR="0009196F" w:rsidRDefault="0009196F" w:rsidP="0009196F">
      <w:pPr>
        <w:pStyle w:val="Textoindependiente"/>
        <w:spacing w:after="0" w:line="240" w:lineRule="auto"/>
        <w:rPr>
          <w:rFonts w:ascii="Calibri" w:hAnsi="Calibri"/>
          <w:color w:val="1A1A1A"/>
          <w:sz w:val="20"/>
          <w:szCs w:val="20"/>
        </w:rPr>
      </w:pPr>
      <w:r>
        <w:rPr>
          <w:rFonts w:ascii="Calibri" w:hAnsi="Calibri"/>
          <w:color w:val="1A1A1A"/>
          <w:sz w:val="20"/>
          <w:szCs w:val="20"/>
        </w:rPr>
        <w:t>a Personas físicas</w:t>
      </w:r>
    </w:p>
    <w:p w14:paraId="43D0A9F4" w14:textId="77777777" w:rsidR="0009196F" w:rsidRDefault="0009196F" w:rsidP="0009196F">
      <w:pPr>
        <w:pStyle w:val="Textoindependiente"/>
        <w:spacing w:after="0" w:line="240" w:lineRule="auto"/>
        <w:rPr>
          <w:rFonts w:ascii="Calibri" w:hAnsi="Calibri"/>
          <w:color w:val="1A1A1A"/>
          <w:sz w:val="20"/>
          <w:szCs w:val="20"/>
        </w:rPr>
      </w:pPr>
      <w:r>
        <w:rPr>
          <w:rFonts w:ascii="Calibri" w:hAnsi="Calibri"/>
          <w:color w:val="1A1A1A"/>
          <w:sz w:val="20"/>
          <w:szCs w:val="20"/>
        </w:rPr>
        <w:t>b Personas jurídicas</w:t>
      </w:r>
    </w:p>
    <w:p w14:paraId="3714DBC5" w14:textId="77777777" w:rsidR="0009196F" w:rsidRDefault="0009196F" w:rsidP="0009196F">
      <w:pPr>
        <w:pStyle w:val="Textoindependiente"/>
        <w:spacing w:after="0" w:line="240" w:lineRule="auto"/>
        <w:rPr>
          <w:rFonts w:ascii="Calibri" w:hAnsi="Calibri"/>
          <w:color w:val="1A1A1A"/>
          <w:sz w:val="20"/>
          <w:szCs w:val="20"/>
        </w:rPr>
      </w:pPr>
      <w:r>
        <w:rPr>
          <w:rFonts w:ascii="Calibri" w:hAnsi="Calibri"/>
          <w:color w:val="1A1A1A"/>
          <w:sz w:val="20"/>
          <w:szCs w:val="20"/>
        </w:rPr>
        <w:t>c Comunidades de propietarios</w:t>
      </w:r>
    </w:p>
    <w:p w14:paraId="363FDE26" w14:textId="77777777" w:rsidR="0009196F" w:rsidRDefault="0009196F" w:rsidP="0009196F">
      <w:pPr>
        <w:pStyle w:val="Textoindependiente"/>
        <w:spacing w:after="0" w:line="240" w:lineRule="auto"/>
        <w:rPr>
          <w:rFonts w:ascii="Calibri" w:hAnsi="Calibri"/>
          <w:color w:val="1A1A1A"/>
          <w:sz w:val="20"/>
          <w:szCs w:val="20"/>
        </w:rPr>
      </w:pPr>
      <w:r>
        <w:rPr>
          <w:rFonts w:ascii="Calibri" w:hAnsi="Calibri"/>
          <w:color w:val="1A1A1A"/>
          <w:sz w:val="20"/>
          <w:szCs w:val="20"/>
        </w:rPr>
        <w:t>d Propietarios agrupados (sin comunidad)</w:t>
      </w:r>
    </w:p>
    <w:p w14:paraId="4B3A1984" w14:textId="77777777" w:rsidR="0009196F" w:rsidRDefault="0009196F" w:rsidP="0009196F">
      <w:pPr>
        <w:pStyle w:val="Textoindependiente"/>
        <w:spacing w:after="0" w:line="240" w:lineRule="auto"/>
        <w:rPr>
          <w:rFonts w:ascii="Calibri" w:hAnsi="Calibri"/>
          <w:color w:val="1A1A1A"/>
          <w:sz w:val="20"/>
          <w:szCs w:val="20"/>
        </w:rPr>
      </w:pPr>
      <w:r>
        <w:rPr>
          <w:rFonts w:ascii="Calibri" w:hAnsi="Calibri"/>
          <w:color w:val="1A1A1A"/>
          <w:sz w:val="20"/>
          <w:szCs w:val="20"/>
        </w:rPr>
        <w:t>e Empresas arrendatarias con derecho de obras</w:t>
      </w:r>
    </w:p>
    <w:p w14:paraId="0EF1C242" w14:textId="77777777" w:rsidR="0009196F" w:rsidRDefault="0009196F" w:rsidP="0009196F">
      <w:pPr>
        <w:pStyle w:val="Textoindependiente"/>
        <w:spacing w:after="0" w:line="240" w:lineRule="auto"/>
        <w:rPr>
          <w:rFonts w:ascii="Calibri" w:hAnsi="Calibri"/>
          <w:color w:val="1A1A1A"/>
          <w:sz w:val="20"/>
          <w:szCs w:val="20"/>
        </w:rPr>
      </w:pPr>
      <w:r>
        <w:rPr>
          <w:rFonts w:ascii="Calibri" w:hAnsi="Calibri"/>
          <w:color w:val="1A1A1A"/>
          <w:sz w:val="20"/>
          <w:szCs w:val="20"/>
        </w:rPr>
        <w:t>f Empresas o proveedores de Servicios Energéticos</w:t>
      </w:r>
    </w:p>
    <w:p w14:paraId="6BB627A1" w14:textId="77777777" w:rsidR="0009196F" w:rsidRDefault="0009196F" w:rsidP="0009196F">
      <w:pPr>
        <w:pStyle w:val="Textoindependiente"/>
        <w:spacing w:after="0" w:line="240" w:lineRule="auto"/>
        <w:rPr>
          <w:rFonts w:ascii="Calibri" w:hAnsi="Calibri"/>
          <w:color w:val="1A1A1A"/>
          <w:sz w:val="20"/>
          <w:szCs w:val="20"/>
        </w:rPr>
      </w:pPr>
      <w:r>
        <w:rPr>
          <w:rFonts w:ascii="Calibri" w:hAnsi="Calibri"/>
          <w:color w:val="1A1A1A"/>
          <w:sz w:val="20"/>
          <w:szCs w:val="20"/>
        </w:rPr>
        <w:t>g Entidades locales y sector público</w:t>
      </w:r>
    </w:p>
    <w:p w14:paraId="461B3A88" w14:textId="77777777" w:rsidR="0009196F" w:rsidRDefault="0009196F" w:rsidP="0009196F">
      <w:pPr>
        <w:pStyle w:val="Textoindependiente"/>
        <w:spacing w:after="0" w:line="240" w:lineRule="auto"/>
        <w:rPr>
          <w:rFonts w:ascii="Calibri" w:hAnsi="Calibri"/>
          <w:color w:val="1A1A1A"/>
          <w:sz w:val="20"/>
          <w:szCs w:val="20"/>
        </w:rPr>
      </w:pPr>
      <w:r>
        <w:rPr>
          <w:rFonts w:ascii="Calibri" w:hAnsi="Calibri"/>
          <w:color w:val="1A1A1A"/>
          <w:sz w:val="20"/>
          <w:szCs w:val="20"/>
        </w:rPr>
        <w:t>h Subvención directa CARM</w:t>
      </w:r>
    </w:p>
    <w:p w14:paraId="33A27FAE" w14:textId="77777777" w:rsidR="000B103F" w:rsidRDefault="000B103F" w:rsidP="0009196F">
      <w:pPr>
        <w:pStyle w:val="Textoindependiente"/>
        <w:spacing w:after="0" w:line="240" w:lineRule="auto"/>
        <w:rPr>
          <w:rFonts w:ascii="Calibri" w:hAnsi="Calibri"/>
          <w:b/>
          <w:bCs/>
          <w:sz w:val="20"/>
          <w:szCs w:val="20"/>
        </w:rPr>
      </w:pPr>
    </w:p>
    <w:p w14:paraId="1DA154BE" w14:textId="77777777" w:rsidR="0009196F" w:rsidRDefault="0009196F" w:rsidP="0009196F">
      <w:pPr>
        <w:rPr>
          <w:rFonts w:ascii="Calibri" w:hAnsi="Calibri"/>
          <w:sz w:val="20"/>
          <w:szCs w:val="20"/>
        </w:rPr>
      </w:pPr>
      <w:r>
        <w:rPr>
          <w:rFonts w:ascii="Calibri" w:hAnsi="Calibri"/>
          <w:b/>
          <w:bCs/>
          <w:sz w:val="20"/>
          <w:szCs w:val="20"/>
        </w:rPr>
        <w:t xml:space="preserve">2. SUBTIPO SOLICITANTE </w:t>
      </w:r>
      <w:r>
        <w:rPr>
          <w:rFonts w:ascii="Calibri" w:hAnsi="Calibri"/>
          <w:sz w:val="20"/>
          <w:szCs w:val="20"/>
        </w:rPr>
        <w:t>(a rellenar sólo en los tipos de solicitante a, b y f)</w:t>
      </w:r>
    </w:p>
    <w:p w14:paraId="513CAEA0" w14:textId="77777777" w:rsidR="0009196F" w:rsidRDefault="0009196F" w:rsidP="0009196F">
      <w:pPr>
        <w:rPr>
          <w:rFonts w:ascii="Calibri" w:hAnsi="Calibri"/>
          <w:sz w:val="20"/>
          <w:szCs w:val="20"/>
        </w:rPr>
      </w:pPr>
      <w:r>
        <w:rPr>
          <w:rFonts w:ascii="Calibri" w:hAnsi="Calibri"/>
          <w:sz w:val="20"/>
          <w:szCs w:val="20"/>
        </w:rPr>
        <w:t>a.1) Personas físicas que no realizan actividad económica</w:t>
      </w:r>
    </w:p>
    <w:p w14:paraId="20041368" w14:textId="77777777" w:rsidR="0009196F" w:rsidRDefault="0009196F" w:rsidP="0009196F">
      <w:pPr>
        <w:rPr>
          <w:rFonts w:ascii="Calibri" w:hAnsi="Calibri"/>
          <w:sz w:val="20"/>
          <w:szCs w:val="20"/>
        </w:rPr>
      </w:pPr>
      <w:r>
        <w:rPr>
          <w:rFonts w:ascii="Calibri" w:hAnsi="Calibri"/>
          <w:sz w:val="20"/>
          <w:szCs w:val="20"/>
        </w:rPr>
        <w:t>a.2) Personas físicas que realizan actividad económica - Autónomos</w:t>
      </w:r>
    </w:p>
    <w:p w14:paraId="57694A1B" w14:textId="77777777" w:rsidR="0009196F" w:rsidRDefault="0009196F" w:rsidP="0009196F">
      <w:pPr>
        <w:rPr>
          <w:rFonts w:ascii="Calibri" w:hAnsi="Calibri"/>
          <w:sz w:val="20"/>
          <w:szCs w:val="20"/>
        </w:rPr>
      </w:pPr>
      <w:r>
        <w:rPr>
          <w:rFonts w:ascii="Calibri" w:hAnsi="Calibri"/>
          <w:sz w:val="20"/>
          <w:szCs w:val="20"/>
        </w:rPr>
        <w:t>b.1) Personas Jurídicas de naturaleza privada con ánimo de lucro</w:t>
      </w:r>
    </w:p>
    <w:p w14:paraId="7D4CD907" w14:textId="77777777" w:rsidR="0009196F" w:rsidRDefault="0009196F" w:rsidP="0009196F">
      <w:pPr>
        <w:rPr>
          <w:rFonts w:ascii="Calibri" w:hAnsi="Calibri"/>
          <w:sz w:val="20"/>
          <w:szCs w:val="20"/>
        </w:rPr>
      </w:pPr>
      <w:r>
        <w:rPr>
          <w:rFonts w:ascii="Calibri" w:hAnsi="Calibri"/>
          <w:sz w:val="20"/>
          <w:szCs w:val="20"/>
        </w:rPr>
        <w:t>b.2) Personas Jurídicas de naturaleza privada sin ánimo de lucro</w:t>
      </w:r>
    </w:p>
    <w:p w14:paraId="082EDEFA" w14:textId="77777777" w:rsidR="0009196F" w:rsidRDefault="0009196F" w:rsidP="0009196F">
      <w:pPr>
        <w:rPr>
          <w:rFonts w:ascii="Calibri" w:hAnsi="Calibri"/>
          <w:sz w:val="20"/>
          <w:szCs w:val="20"/>
        </w:rPr>
      </w:pPr>
      <w:r>
        <w:rPr>
          <w:rFonts w:ascii="Calibri" w:hAnsi="Calibri"/>
          <w:sz w:val="20"/>
          <w:szCs w:val="20"/>
        </w:rPr>
        <w:t>f.1) Entidades Locales</w:t>
      </w:r>
    </w:p>
    <w:p w14:paraId="7C09015C" w14:textId="77777777" w:rsidR="000B103F" w:rsidRDefault="000B103F" w:rsidP="0009196F">
      <w:pPr>
        <w:rPr>
          <w:rFonts w:ascii="Calibri" w:hAnsi="Calibri"/>
          <w:sz w:val="20"/>
          <w:szCs w:val="20"/>
        </w:rPr>
      </w:pPr>
    </w:p>
    <w:p w14:paraId="4F1908DF" w14:textId="77777777" w:rsidR="0009196F" w:rsidRDefault="0009196F" w:rsidP="0009196F">
      <w:pPr>
        <w:rPr>
          <w:rFonts w:ascii="Calibri" w:hAnsi="Calibri"/>
          <w:sz w:val="20"/>
          <w:szCs w:val="20"/>
        </w:rPr>
      </w:pPr>
      <w:r>
        <w:rPr>
          <w:rFonts w:ascii="Calibri" w:hAnsi="Calibri"/>
          <w:b/>
          <w:bCs/>
          <w:sz w:val="20"/>
          <w:szCs w:val="20"/>
        </w:rPr>
        <w:t>3. TIPO EMPRESA SOLICITANTE</w:t>
      </w:r>
      <w:r>
        <w:rPr>
          <w:rFonts w:ascii="Calibri" w:hAnsi="Calibri"/>
          <w:sz w:val="20"/>
          <w:szCs w:val="20"/>
        </w:rPr>
        <w:t xml:space="preserve"> </w:t>
      </w:r>
    </w:p>
    <w:p w14:paraId="0E7634F2" w14:textId="77777777" w:rsidR="0009196F" w:rsidRDefault="0009196F" w:rsidP="0009196F">
      <w:pPr>
        <w:rPr>
          <w:rFonts w:ascii="Calibri" w:hAnsi="Calibri"/>
          <w:sz w:val="20"/>
          <w:szCs w:val="20"/>
        </w:rPr>
      </w:pPr>
      <w:r>
        <w:rPr>
          <w:rFonts w:ascii="Calibri" w:hAnsi="Calibri"/>
          <w:sz w:val="20"/>
          <w:szCs w:val="20"/>
        </w:rPr>
        <w:t>PE Pequeña empresa</w:t>
      </w:r>
    </w:p>
    <w:p w14:paraId="67D9EAE6" w14:textId="77777777" w:rsidR="0009196F" w:rsidRDefault="0009196F" w:rsidP="0009196F">
      <w:pPr>
        <w:rPr>
          <w:rFonts w:ascii="Calibri" w:hAnsi="Calibri"/>
          <w:sz w:val="20"/>
          <w:szCs w:val="20"/>
        </w:rPr>
      </w:pPr>
      <w:r>
        <w:rPr>
          <w:rFonts w:ascii="Calibri" w:hAnsi="Calibri"/>
          <w:sz w:val="20"/>
          <w:szCs w:val="20"/>
        </w:rPr>
        <w:t>ME Mediana empresa</w:t>
      </w:r>
    </w:p>
    <w:p w14:paraId="2E15623B" w14:textId="77777777" w:rsidR="0009196F" w:rsidRDefault="0009196F" w:rsidP="0009196F">
      <w:pPr>
        <w:rPr>
          <w:rFonts w:ascii="Calibri" w:hAnsi="Calibri"/>
          <w:sz w:val="20"/>
          <w:szCs w:val="20"/>
        </w:rPr>
      </w:pPr>
      <w:r>
        <w:rPr>
          <w:rFonts w:ascii="Calibri" w:hAnsi="Calibri"/>
          <w:sz w:val="20"/>
          <w:szCs w:val="20"/>
        </w:rPr>
        <w:t>GR Gran empresa</w:t>
      </w:r>
    </w:p>
    <w:p w14:paraId="00862DBF" w14:textId="77777777" w:rsidR="000B103F" w:rsidRDefault="000B103F" w:rsidP="0009196F">
      <w:pPr>
        <w:rPr>
          <w:rFonts w:ascii="Calibri" w:hAnsi="Calibri"/>
          <w:b/>
          <w:bCs/>
          <w:sz w:val="20"/>
          <w:szCs w:val="20"/>
        </w:rPr>
      </w:pPr>
    </w:p>
    <w:p w14:paraId="056641C3" w14:textId="77777777" w:rsidR="0009196F" w:rsidRDefault="0009196F" w:rsidP="0009196F">
      <w:pPr>
        <w:rPr>
          <w:rFonts w:ascii="Calibri" w:hAnsi="Calibri"/>
          <w:sz w:val="20"/>
          <w:szCs w:val="20"/>
        </w:rPr>
      </w:pPr>
      <w:r>
        <w:rPr>
          <w:rFonts w:ascii="Calibri" w:hAnsi="Calibri"/>
          <w:b/>
          <w:bCs/>
          <w:sz w:val="20"/>
          <w:szCs w:val="20"/>
        </w:rPr>
        <w:t>4. TITULARIDAD EDIFICIO</w:t>
      </w:r>
    </w:p>
    <w:p w14:paraId="3EF57E87" w14:textId="77777777" w:rsidR="0009196F" w:rsidRDefault="0009196F" w:rsidP="0009196F">
      <w:pPr>
        <w:rPr>
          <w:rFonts w:ascii="Calibri" w:hAnsi="Calibri"/>
          <w:sz w:val="20"/>
          <w:szCs w:val="20"/>
        </w:rPr>
      </w:pPr>
      <w:r>
        <w:rPr>
          <w:rFonts w:ascii="Calibri" w:hAnsi="Calibri"/>
          <w:sz w:val="20"/>
          <w:szCs w:val="20"/>
        </w:rPr>
        <w:t>PR Privado</w:t>
      </w:r>
    </w:p>
    <w:p w14:paraId="6B03CCB8" w14:textId="77777777" w:rsidR="0009196F" w:rsidRDefault="0009196F" w:rsidP="0009196F">
      <w:pPr>
        <w:rPr>
          <w:rFonts w:ascii="Calibri" w:hAnsi="Calibri"/>
          <w:sz w:val="20"/>
          <w:szCs w:val="20"/>
        </w:rPr>
      </w:pPr>
      <w:r>
        <w:rPr>
          <w:rFonts w:ascii="Calibri" w:hAnsi="Calibri"/>
          <w:sz w:val="20"/>
          <w:szCs w:val="20"/>
        </w:rPr>
        <w:t>PU Público</w:t>
      </w:r>
    </w:p>
    <w:p w14:paraId="3695ADA9" w14:textId="77777777" w:rsidR="000B103F" w:rsidRDefault="000B103F" w:rsidP="0009196F">
      <w:pPr>
        <w:rPr>
          <w:rFonts w:ascii="Calibri" w:hAnsi="Calibri"/>
          <w:b/>
          <w:bCs/>
          <w:sz w:val="20"/>
          <w:szCs w:val="20"/>
        </w:rPr>
      </w:pPr>
    </w:p>
    <w:p w14:paraId="0BD19A38" w14:textId="77777777" w:rsidR="0009196F" w:rsidRDefault="0009196F" w:rsidP="0009196F">
      <w:pPr>
        <w:rPr>
          <w:rFonts w:ascii="Calibri" w:hAnsi="Calibri"/>
          <w:sz w:val="20"/>
          <w:szCs w:val="20"/>
        </w:rPr>
      </w:pPr>
      <w:r>
        <w:rPr>
          <w:rFonts w:ascii="Calibri" w:hAnsi="Calibri"/>
          <w:b/>
          <w:bCs/>
          <w:sz w:val="20"/>
          <w:szCs w:val="20"/>
        </w:rPr>
        <w:t>5. USO EDIFICIO</w:t>
      </w:r>
    </w:p>
    <w:p w14:paraId="03161510" w14:textId="77777777" w:rsidR="0009196F" w:rsidRDefault="0009196F" w:rsidP="0009196F">
      <w:pPr>
        <w:rPr>
          <w:rFonts w:ascii="Calibri" w:hAnsi="Calibri"/>
          <w:sz w:val="20"/>
          <w:szCs w:val="20"/>
        </w:rPr>
      </w:pPr>
      <w:r>
        <w:rPr>
          <w:rFonts w:ascii="Calibri" w:hAnsi="Calibri"/>
          <w:sz w:val="20"/>
          <w:szCs w:val="20"/>
        </w:rPr>
        <w:t>VU, Vivienda unifamiliar</w:t>
      </w:r>
    </w:p>
    <w:p w14:paraId="0132BB91" w14:textId="77777777" w:rsidR="0009196F" w:rsidRDefault="0009196F" w:rsidP="0009196F">
      <w:pPr>
        <w:rPr>
          <w:rFonts w:ascii="Calibri" w:hAnsi="Calibri"/>
          <w:sz w:val="20"/>
          <w:szCs w:val="20"/>
        </w:rPr>
      </w:pPr>
      <w:r>
        <w:rPr>
          <w:rFonts w:ascii="Calibri" w:hAnsi="Calibri"/>
          <w:sz w:val="20"/>
          <w:szCs w:val="20"/>
        </w:rPr>
        <w:t>RE, Residencial vivienda colectiva</w:t>
      </w:r>
    </w:p>
    <w:p w14:paraId="1252585D" w14:textId="77777777" w:rsidR="0009196F" w:rsidRDefault="0009196F" w:rsidP="0009196F">
      <w:pPr>
        <w:rPr>
          <w:rFonts w:ascii="Calibri" w:hAnsi="Calibri"/>
          <w:sz w:val="20"/>
          <w:szCs w:val="20"/>
        </w:rPr>
      </w:pPr>
      <w:r>
        <w:rPr>
          <w:rFonts w:ascii="Calibri" w:hAnsi="Calibri"/>
          <w:sz w:val="20"/>
          <w:szCs w:val="20"/>
        </w:rPr>
        <w:t>OT1, Industrial</w:t>
      </w:r>
    </w:p>
    <w:p w14:paraId="7C14921C" w14:textId="77777777" w:rsidR="0009196F" w:rsidRDefault="0009196F" w:rsidP="0009196F">
      <w:pPr>
        <w:rPr>
          <w:rFonts w:ascii="Calibri" w:hAnsi="Calibri"/>
          <w:sz w:val="20"/>
          <w:szCs w:val="20"/>
        </w:rPr>
      </w:pPr>
      <w:r>
        <w:rPr>
          <w:rFonts w:ascii="Calibri" w:hAnsi="Calibri"/>
          <w:sz w:val="20"/>
          <w:szCs w:val="20"/>
        </w:rPr>
        <w:t>OT2, Administrativo</w:t>
      </w:r>
    </w:p>
    <w:p w14:paraId="3C36414D" w14:textId="77777777" w:rsidR="0009196F" w:rsidRDefault="0009196F" w:rsidP="0009196F">
      <w:pPr>
        <w:rPr>
          <w:rFonts w:ascii="Calibri" w:hAnsi="Calibri"/>
          <w:sz w:val="20"/>
          <w:szCs w:val="20"/>
        </w:rPr>
      </w:pPr>
      <w:r>
        <w:rPr>
          <w:rFonts w:ascii="Calibri" w:hAnsi="Calibri"/>
          <w:sz w:val="20"/>
          <w:szCs w:val="20"/>
        </w:rPr>
        <w:t>OT3, Sanitario</w:t>
      </w:r>
    </w:p>
    <w:p w14:paraId="08740011" w14:textId="77777777" w:rsidR="0009196F" w:rsidRDefault="0009196F" w:rsidP="0009196F">
      <w:pPr>
        <w:rPr>
          <w:rFonts w:ascii="Calibri" w:hAnsi="Calibri"/>
          <w:sz w:val="20"/>
          <w:szCs w:val="20"/>
        </w:rPr>
      </w:pPr>
      <w:r>
        <w:rPr>
          <w:rFonts w:ascii="Calibri" w:hAnsi="Calibri"/>
          <w:sz w:val="20"/>
          <w:szCs w:val="20"/>
        </w:rPr>
        <w:t>OT4, Comercial</w:t>
      </w:r>
    </w:p>
    <w:p w14:paraId="65333E87" w14:textId="77777777" w:rsidR="0009196F" w:rsidRDefault="0009196F" w:rsidP="0009196F">
      <w:pPr>
        <w:rPr>
          <w:rFonts w:ascii="Calibri" w:hAnsi="Calibri"/>
          <w:sz w:val="20"/>
          <w:szCs w:val="20"/>
        </w:rPr>
      </w:pPr>
      <w:r>
        <w:rPr>
          <w:rFonts w:ascii="Calibri" w:hAnsi="Calibri"/>
          <w:sz w:val="20"/>
          <w:szCs w:val="20"/>
        </w:rPr>
        <w:t>OT5, Residencial público</w:t>
      </w:r>
    </w:p>
    <w:p w14:paraId="79F29D47" w14:textId="77777777" w:rsidR="0009196F" w:rsidRDefault="0009196F" w:rsidP="0009196F">
      <w:pPr>
        <w:rPr>
          <w:rFonts w:ascii="Calibri" w:hAnsi="Calibri"/>
          <w:sz w:val="20"/>
          <w:szCs w:val="20"/>
        </w:rPr>
      </w:pPr>
      <w:r>
        <w:rPr>
          <w:rFonts w:ascii="Calibri" w:hAnsi="Calibri"/>
          <w:sz w:val="20"/>
          <w:szCs w:val="20"/>
        </w:rPr>
        <w:t>OT6, Docente</w:t>
      </w:r>
    </w:p>
    <w:p w14:paraId="6B889DA2" w14:textId="77777777" w:rsidR="0009196F" w:rsidRDefault="0009196F" w:rsidP="0009196F">
      <w:pPr>
        <w:rPr>
          <w:rFonts w:ascii="Calibri" w:hAnsi="Calibri"/>
          <w:sz w:val="20"/>
          <w:szCs w:val="20"/>
        </w:rPr>
      </w:pPr>
      <w:r>
        <w:rPr>
          <w:rFonts w:ascii="Calibri" w:hAnsi="Calibri"/>
          <w:sz w:val="20"/>
          <w:szCs w:val="20"/>
        </w:rPr>
        <w:t>OT7, Cultural</w:t>
      </w:r>
    </w:p>
    <w:p w14:paraId="73143EF8" w14:textId="77777777" w:rsidR="0009196F" w:rsidRDefault="0009196F" w:rsidP="0009196F">
      <w:pPr>
        <w:rPr>
          <w:rFonts w:ascii="Calibri" w:hAnsi="Calibri"/>
          <w:sz w:val="20"/>
          <w:szCs w:val="20"/>
        </w:rPr>
      </w:pPr>
      <w:r>
        <w:rPr>
          <w:rFonts w:ascii="Calibri" w:hAnsi="Calibri"/>
          <w:sz w:val="20"/>
          <w:szCs w:val="20"/>
        </w:rPr>
        <w:t>OT8, Actividades recreativas</w:t>
      </w:r>
    </w:p>
    <w:p w14:paraId="6AC09851" w14:textId="77777777" w:rsidR="0009196F" w:rsidRDefault="0009196F" w:rsidP="0009196F">
      <w:pPr>
        <w:rPr>
          <w:rFonts w:ascii="Calibri" w:hAnsi="Calibri"/>
          <w:sz w:val="20"/>
          <w:szCs w:val="20"/>
        </w:rPr>
      </w:pPr>
      <w:r>
        <w:rPr>
          <w:rFonts w:ascii="Calibri" w:hAnsi="Calibri"/>
          <w:sz w:val="20"/>
          <w:szCs w:val="20"/>
        </w:rPr>
        <w:t>OT9, Restauración</w:t>
      </w:r>
    </w:p>
    <w:p w14:paraId="79A04EBD" w14:textId="77777777" w:rsidR="0009196F" w:rsidRDefault="0009196F" w:rsidP="0009196F">
      <w:pPr>
        <w:rPr>
          <w:rFonts w:ascii="Calibri" w:hAnsi="Calibri"/>
          <w:sz w:val="20"/>
          <w:szCs w:val="20"/>
        </w:rPr>
      </w:pPr>
      <w:r>
        <w:rPr>
          <w:rFonts w:ascii="Calibri" w:hAnsi="Calibri"/>
          <w:sz w:val="20"/>
          <w:szCs w:val="20"/>
        </w:rPr>
        <w:t>OT10 Transporte de personas</w:t>
      </w:r>
    </w:p>
    <w:p w14:paraId="15F99768" w14:textId="77777777" w:rsidR="0009196F" w:rsidRDefault="0009196F" w:rsidP="0009196F">
      <w:pPr>
        <w:rPr>
          <w:rFonts w:ascii="Calibri" w:hAnsi="Calibri"/>
          <w:sz w:val="20"/>
          <w:szCs w:val="20"/>
        </w:rPr>
      </w:pPr>
      <w:r>
        <w:rPr>
          <w:rFonts w:ascii="Calibri" w:hAnsi="Calibri"/>
          <w:sz w:val="20"/>
          <w:szCs w:val="20"/>
        </w:rPr>
        <w:t>OT11 Deportivos</w:t>
      </w:r>
    </w:p>
    <w:p w14:paraId="2332363E" w14:textId="77777777" w:rsidR="0009196F" w:rsidRDefault="0009196F" w:rsidP="0009196F">
      <w:pPr>
        <w:rPr>
          <w:rFonts w:ascii="Calibri" w:hAnsi="Calibri"/>
          <w:sz w:val="20"/>
          <w:szCs w:val="20"/>
        </w:rPr>
      </w:pPr>
      <w:r>
        <w:rPr>
          <w:rFonts w:ascii="Calibri" w:hAnsi="Calibri"/>
          <w:sz w:val="20"/>
          <w:szCs w:val="20"/>
        </w:rPr>
        <w:t>OT12 Otros</w:t>
      </w:r>
    </w:p>
    <w:p w14:paraId="27340BDB" w14:textId="77777777" w:rsidR="000B103F" w:rsidRDefault="000B103F" w:rsidP="0009196F">
      <w:pPr>
        <w:rPr>
          <w:rFonts w:ascii="Calibri" w:hAnsi="Calibri"/>
          <w:b/>
          <w:bCs/>
          <w:sz w:val="20"/>
          <w:szCs w:val="20"/>
        </w:rPr>
      </w:pPr>
    </w:p>
    <w:p w14:paraId="47EFA25D" w14:textId="77777777" w:rsidR="0009196F" w:rsidRDefault="0009196F" w:rsidP="0009196F">
      <w:pPr>
        <w:rPr>
          <w:rFonts w:ascii="Calibri" w:hAnsi="Calibri"/>
          <w:sz w:val="20"/>
          <w:szCs w:val="20"/>
        </w:rPr>
      </w:pPr>
      <w:r>
        <w:rPr>
          <w:rFonts w:ascii="Calibri" w:hAnsi="Calibri"/>
          <w:b/>
          <w:bCs/>
          <w:sz w:val="20"/>
          <w:szCs w:val="20"/>
        </w:rPr>
        <w:t>7. REGIMEN PROTECCION</w:t>
      </w:r>
    </w:p>
    <w:p w14:paraId="4F34B169" w14:textId="77777777" w:rsidR="0009196F" w:rsidRDefault="0009196F" w:rsidP="0009196F">
      <w:pPr>
        <w:rPr>
          <w:rFonts w:ascii="Calibri" w:hAnsi="Calibri"/>
          <w:sz w:val="20"/>
          <w:szCs w:val="20"/>
        </w:rPr>
      </w:pPr>
      <w:r>
        <w:rPr>
          <w:rFonts w:ascii="Calibri" w:hAnsi="Calibri"/>
          <w:sz w:val="20"/>
          <w:szCs w:val="20"/>
        </w:rPr>
        <w:t>NO, No</w:t>
      </w:r>
    </w:p>
    <w:p w14:paraId="3386EB01" w14:textId="6BC7A6EC" w:rsidR="0009196F" w:rsidRDefault="0009196F" w:rsidP="0009196F">
      <w:pPr>
        <w:rPr>
          <w:rFonts w:ascii="Calibri" w:hAnsi="Calibri"/>
          <w:sz w:val="20"/>
          <w:szCs w:val="20"/>
        </w:rPr>
      </w:pPr>
      <w:r>
        <w:rPr>
          <w:rFonts w:ascii="Calibri" w:hAnsi="Calibri"/>
          <w:sz w:val="20"/>
          <w:szCs w:val="20"/>
        </w:rPr>
        <w:t>PP, Protección Pública Autonómica Dirección General de Vivienda</w:t>
      </w:r>
      <w:r w:rsidR="00B456D7">
        <w:rPr>
          <w:rFonts w:ascii="Calibri" w:hAnsi="Calibri"/>
          <w:sz w:val="20"/>
          <w:szCs w:val="20"/>
        </w:rPr>
        <w:t>.</w:t>
      </w:r>
    </w:p>
    <w:p w14:paraId="59F24161" w14:textId="77777777" w:rsidR="0009196F" w:rsidRDefault="0009196F" w:rsidP="0009196F">
      <w:pPr>
        <w:rPr>
          <w:rFonts w:ascii="Calibri" w:hAnsi="Calibri"/>
          <w:sz w:val="20"/>
          <w:szCs w:val="20"/>
        </w:rPr>
      </w:pPr>
      <w:r>
        <w:rPr>
          <w:rFonts w:ascii="Calibri" w:hAnsi="Calibri"/>
          <w:sz w:val="20"/>
          <w:szCs w:val="20"/>
        </w:rPr>
        <w:t>AR, Área de Regeneración Urbana RD 106/2018</w:t>
      </w:r>
    </w:p>
    <w:p w14:paraId="3DC31309" w14:textId="77777777" w:rsidR="0009196F" w:rsidRDefault="0009196F" w:rsidP="0009196F">
      <w:pPr>
        <w:rPr>
          <w:rFonts w:ascii="Calibri" w:hAnsi="Calibri"/>
          <w:sz w:val="20"/>
          <w:szCs w:val="20"/>
        </w:rPr>
      </w:pPr>
      <w:r>
        <w:rPr>
          <w:rFonts w:ascii="Calibri" w:hAnsi="Calibri"/>
          <w:sz w:val="20"/>
          <w:szCs w:val="20"/>
        </w:rPr>
        <w:t>BS, Bono Social</w:t>
      </w:r>
    </w:p>
    <w:p w14:paraId="12B79F3D" w14:textId="77777777" w:rsidR="000B103F" w:rsidRDefault="000B103F" w:rsidP="0009196F">
      <w:pPr>
        <w:rPr>
          <w:rFonts w:ascii="Calibri" w:hAnsi="Calibri"/>
          <w:b/>
          <w:bCs/>
          <w:sz w:val="20"/>
          <w:szCs w:val="20"/>
        </w:rPr>
      </w:pPr>
    </w:p>
    <w:p w14:paraId="7FBE1037" w14:textId="77777777" w:rsidR="0009196F" w:rsidRDefault="0009196F" w:rsidP="0009196F">
      <w:pPr>
        <w:rPr>
          <w:rFonts w:ascii="Calibri" w:hAnsi="Calibri"/>
          <w:sz w:val="20"/>
          <w:szCs w:val="20"/>
        </w:rPr>
      </w:pPr>
      <w:r>
        <w:rPr>
          <w:rFonts w:ascii="Calibri" w:hAnsi="Calibri"/>
          <w:b/>
          <w:bCs/>
          <w:sz w:val="20"/>
          <w:szCs w:val="20"/>
        </w:rPr>
        <w:t>8. CALIFICACION ANTES Y DESPUÉS</w:t>
      </w:r>
    </w:p>
    <w:p w14:paraId="398106EA" w14:textId="77777777" w:rsidR="0009196F" w:rsidRDefault="0009196F" w:rsidP="0009196F">
      <w:pPr>
        <w:rPr>
          <w:rFonts w:ascii="Calibri" w:hAnsi="Calibri"/>
          <w:sz w:val="20"/>
          <w:szCs w:val="20"/>
        </w:rPr>
      </w:pPr>
      <w:r>
        <w:rPr>
          <w:rFonts w:ascii="Calibri" w:hAnsi="Calibri"/>
          <w:sz w:val="20"/>
          <w:szCs w:val="20"/>
        </w:rPr>
        <w:t>1, A</w:t>
      </w:r>
    </w:p>
    <w:p w14:paraId="25F31F71" w14:textId="77777777" w:rsidR="0009196F" w:rsidRDefault="0009196F" w:rsidP="0009196F">
      <w:pPr>
        <w:rPr>
          <w:rFonts w:ascii="Calibri" w:hAnsi="Calibri"/>
          <w:sz w:val="20"/>
          <w:szCs w:val="20"/>
        </w:rPr>
      </w:pPr>
      <w:r>
        <w:rPr>
          <w:rFonts w:ascii="Calibri" w:hAnsi="Calibri"/>
          <w:sz w:val="20"/>
          <w:szCs w:val="20"/>
        </w:rPr>
        <w:t>2, B</w:t>
      </w:r>
    </w:p>
    <w:p w14:paraId="7B0A031F" w14:textId="77777777" w:rsidR="0009196F" w:rsidRDefault="0009196F" w:rsidP="0009196F">
      <w:pPr>
        <w:rPr>
          <w:rFonts w:ascii="Calibri" w:hAnsi="Calibri"/>
          <w:sz w:val="20"/>
          <w:szCs w:val="20"/>
        </w:rPr>
      </w:pPr>
      <w:r>
        <w:rPr>
          <w:rFonts w:ascii="Calibri" w:hAnsi="Calibri"/>
          <w:sz w:val="20"/>
          <w:szCs w:val="20"/>
        </w:rPr>
        <w:t>3, C</w:t>
      </w:r>
    </w:p>
    <w:p w14:paraId="4A26AAA1" w14:textId="77777777" w:rsidR="0009196F" w:rsidRDefault="0009196F" w:rsidP="0009196F">
      <w:pPr>
        <w:rPr>
          <w:rFonts w:ascii="Calibri" w:hAnsi="Calibri"/>
          <w:sz w:val="20"/>
          <w:szCs w:val="20"/>
        </w:rPr>
      </w:pPr>
      <w:r>
        <w:rPr>
          <w:rFonts w:ascii="Calibri" w:hAnsi="Calibri"/>
          <w:sz w:val="20"/>
          <w:szCs w:val="20"/>
        </w:rPr>
        <w:t>4, D</w:t>
      </w:r>
    </w:p>
    <w:p w14:paraId="486CD1C2" w14:textId="77777777" w:rsidR="0009196F" w:rsidRDefault="0009196F" w:rsidP="0009196F">
      <w:pPr>
        <w:rPr>
          <w:rFonts w:ascii="Calibri" w:hAnsi="Calibri"/>
          <w:sz w:val="20"/>
          <w:szCs w:val="20"/>
        </w:rPr>
      </w:pPr>
      <w:r>
        <w:rPr>
          <w:rFonts w:ascii="Calibri" w:hAnsi="Calibri"/>
          <w:sz w:val="20"/>
          <w:szCs w:val="20"/>
        </w:rPr>
        <w:t>5, E</w:t>
      </w:r>
    </w:p>
    <w:p w14:paraId="11B7CF34" w14:textId="77777777" w:rsidR="0009196F" w:rsidRDefault="0009196F" w:rsidP="0009196F">
      <w:pPr>
        <w:rPr>
          <w:rFonts w:ascii="Calibri" w:hAnsi="Calibri"/>
          <w:sz w:val="20"/>
          <w:szCs w:val="20"/>
        </w:rPr>
      </w:pPr>
      <w:r>
        <w:rPr>
          <w:rFonts w:ascii="Calibri" w:hAnsi="Calibri"/>
          <w:sz w:val="20"/>
          <w:szCs w:val="20"/>
        </w:rPr>
        <w:t>6, F</w:t>
      </w:r>
    </w:p>
    <w:p w14:paraId="5394BB8E" w14:textId="77777777" w:rsidR="0009196F" w:rsidRDefault="0009196F" w:rsidP="0009196F">
      <w:pPr>
        <w:rPr>
          <w:rFonts w:ascii="Calibri" w:hAnsi="Calibri"/>
          <w:sz w:val="20"/>
          <w:szCs w:val="20"/>
        </w:rPr>
      </w:pPr>
      <w:r>
        <w:rPr>
          <w:rFonts w:ascii="Calibri" w:hAnsi="Calibri"/>
          <w:sz w:val="20"/>
          <w:szCs w:val="20"/>
        </w:rPr>
        <w:t>7, G</w:t>
      </w:r>
    </w:p>
    <w:p w14:paraId="0BEC233C" w14:textId="155B548F" w:rsidR="0009196F" w:rsidRDefault="0009196F" w:rsidP="0009196F">
      <w:pPr>
        <w:rPr>
          <w:rFonts w:ascii="Calibri" w:hAnsi="Calibri"/>
          <w:sz w:val="20"/>
          <w:szCs w:val="20"/>
        </w:rPr>
      </w:pPr>
      <w:r>
        <w:rPr>
          <w:rFonts w:ascii="Calibri" w:hAnsi="Calibri"/>
          <w:sz w:val="20"/>
          <w:szCs w:val="20"/>
        </w:rPr>
        <w:t>8, Otros usos sin procedimiento</w:t>
      </w:r>
      <w:r w:rsidR="00B456D7">
        <w:rPr>
          <w:rFonts w:ascii="Calibri" w:hAnsi="Calibri"/>
          <w:sz w:val="20"/>
          <w:szCs w:val="20"/>
        </w:rPr>
        <w:t>.</w:t>
      </w:r>
    </w:p>
    <w:p w14:paraId="29648FFF" w14:textId="77777777" w:rsidR="000B103F" w:rsidRDefault="000B103F" w:rsidP="0009196F">
      <w:pPr>
        <w:rPr>
          <w:rFonts w:ascii="Calibri" w:hAnsi="Calibri"/>
          <w:b/>
          <w:bCs/>
          <w:sz w:val="20"/>
          <w:szCs w:val="20"/>
        </w:rPr>
      </w:pPr>
    </w:p>
    <w:p w14:paraId="7D1076CE" w14:textId="77777777" w:rsidR="0009196F" w:rsidRDefault="0009196F" w:rsidP="0009196F">
      <w:pPr>
        <w:rPr>
          <w:rFonts w:ascii="Calibri" w:hAnsi="Calibri"/>
          <w:sz w:val="20"/>
          <w:szCs w:val="20"/>
        </w:rPr>
      </w:pPr>
      <w:r>
        <w:rPr>
          <w:rFonts w:ascii="Calibri" w:hAnsi="Calibri"/>
          <w:b/>
          <w:bCs/>
          <w:sz w:val="20"/>
          <w:szCs w:val="20"/>
        </w:rPr>
        <w:t>9. SUBTIPOLOGIAS</w:t>
      </w:r>
    </w:p>
    <w:p w14:paraId="7BAABE02" w14:textId="3E974192" w:rsidR="0009196F" w:rsidRDefault="0009196F" w:rsidP="0009196F">
      <w:pPr>
        <w:rPr>
          <w:rFonts w:ascii="Calibri" w:hAnsi="Calibri"/>
          <w:sz w:val="20"/>
          <w:szCs w:val="20"/>
        </w:rPr>
      </w:pPr>
      <w:r>
        <w:rPr>
          <w:rFonts w:ascii="Calibri" w:hAnsi="Calibri"/>
          <w:sz w:val="20"/>
          <w:szCs w:val="20"/>
        </w:rPr>
        <w:t>SO,   2.1 Sustitución de energía convencional por energía solar térmica</w:t>
      </w:r>
      <w:r w:rsidR="00B456D7">
        <w:rPr>
          <w:rFonts w:ascii="Calibri" w:hAnsi="Calibri"/>
          <w:sz w:val="20"/>
          <w:szCs w:val="20"/>
        </w:rPr>
        <w:t>.</w:t>
      </w:r>
    </w:p>
    <w:p w14:paraId="527CBC61" w14:textId="4BBB6225" w:rsidR="0009196F" w:rsidRDefault="0009196F" w:rsidP="0009196F">
      <w:pPr>
        <w:rPr>
          <w:rFonts w:ascii="Calibri" w:hAnsi="Calibri"/>
          <w:sz w:val="20"/>
          <w:szCs w:val="20"/>
        </w:rPr>
      </w:pPr>
      <w:r>
        <w:rPr>
          <w:rFonts w:ascii="Calibri" w:hAnsi="Calibri"/>
          <w:sz w:val="20"/>
          <w:szCs w:val="20"/>
        </w:rPr>
        <w:t>BR,   2.3 Sustitución de energía convencional por biomasa</w:t>
      </w:r>
      <w:r w:rsidR="00B456D7">
        <w:rPr>
          <w:rFonts w:ascii="Calibri" w:hAnsi="Calibri"/>
          <w:sz w:val="20"/>
          <w:szCs w:val="20"/>
        </w:rPr>
        <w:t>.</w:t>
      </w:r>
    </w:p>
    <w:p w14:paraId="1653AF4E" w14:textId="77777777" w:rsidR="0009196F" w:rsidRDefault="0009196F" w:rsidP="0009196F">
      <w:pPr>
        <w:rPr>
          <w:rFonts w:ascii="Calibri" w:hAnsi="Calibri"/>
          <w:sz w:val="20"/>
          <w:szCs w:val="20"/>
        </w:rPr>
      </w:pPr>
      <w:r>
        <w:rPr>
          <w:rFonts w:ascii="Calibri" w:hAnsi="Calibri"/>
          <w:sz w:val="20"/>
          <w:szCs w:val="20"/>
        </w:rPr>
        <w:t>MO, 2.4 Mejora de la eficiencia energética de los sistemas de generación no incluidos en las subtipologías 2.1 a 2.3</w:t>
      </w:r>
    </w:p>
    <w:p w14:paraId="2379038D" w14:textId="6EB0F2B1" w:rsidR="0009196F" w:rsidRDefault="0009196F" w:rsidP="0009196F">
      <w:pPr>
        <w:rPr>
          <w:rFonts w:ascii="Calibri" w:hAnsi="Calibri"/>
          <w:sz w:val="20"/>
          <w:szCs w:val="20"/>
        </w:rPr>
      </w:pPr>
      <w:r>
        <w:rPr>
          <w:rFonts w:ascii="Calibri" w:hAnsi="Calibri"/>
          <w:sz w:val="20"/>
          <w:szCs w:val="20"/>
        </w:rPr>
        <w:t>DT,   2.5 Mejora de la eficiencia energética de los subsistemas de distribución, regulación, control y emisión de las instalaciones térmicas</w:t>
      </w:r>
      <w:r w:rsidR="00B456D7">
        <w:rPr>
          <w:rFonts w:ascii="Calibri" w:hAnsi="Calibri"/>
          <w:sz w:val="20"/>
          <w:szCs w:val="20"/>
        </w:rPr>
        <w:t>.</w:t>
      </w:r>
    </w:p>
    <w:p w14:paraId="35E9E697" w14:textId="77777777" w:rsidR="008B011C" w:rsidRDefault="008B011C" w:rsidP="0009196F">
      <w:pPr>
        <w:rPr>
          <w:rFonts w:ascii="Calibri" w:hAnsi="Calibri"/>
          <w:b/>
          <w:bCs/>
          <w:sz w:val="20"/>
          <w:szCs w:val="20"/>
        </w:rPr>
      </w:pPr>
    </w:p>
    <w:p w14:paraId="748A053F" w14:textId="77777777" w:rsidR="0009196F" w:rsidRDefault="0009196F" w:rsidP="0009196F">
      <w:pPr>
        <w:rPr>
          <w:rFonts w:ascii="Calibri" w:hAnsi="Calibri"/>
          <w:sz w:val="20"/>
          <w:szCs w:val="20"/>
          <w:u w:val="single"/>
        </w:rPr>
      </w:pPr>
      <w:r>
        <w:rPr>
          <w:rFonts w:ascii="Calibri" w:hAnsi="Calibri"/>
          <w:b/>
          <w:bCs/>
          <w:sz w:val="20"/>
          <w:szCs w:val="20"/>
        </w:rPr>
        <w:t>10. TIPO SISTEMA</w:t>
      </w:r>
    </w:p>
    <w:p w14:paraId="6DF83799" w14:textId="53F3B4A6" w:rsidR="0009196F" w:rsidRDefault="0009196F" w:rsidP="0009196F">
      <w:pPr>
        <w:rPr>
          <w:rFonts w:ascii="Calibri" w:hAnsi="Calibri"/>
          <w:sz w:val="20"/>
          <w:szCs w:val="20"/>
        </w:rPr>
      </w:pPr>
      <w:r>
        <w:rPr>
          <w:rFonts w:ascii="Calibri" w:hAnsi="Calibri"/>
          <w:sz w:val="20"/>
          <w:szCs w:val="20"/>
          <w:u w:val="single"/>
        </w:rPr>
        <w:t xml:space="preserve">(Para </w:t>
      </w:r>
      <w:r w:rsidR="00A7616D">
        <w:rPr>
          <w:rFonts w:ascii="Calibri" w:hAnsi="Calibri"/>
          <w:sz w:val="20"/>
          <w:szCs w:val="20"/>
          <w:u w:val="single"/>
        </w:rPr>
        <w:t>subtipología</w:t>
      </w:r>
      <w:r>
        <w:rPr>
          <w:rFonts w:ascii="Calibri" w:hAnsi="Calibri"/>
          <w:sz w:val="20"/>
          <w:szCs w:val="20"/>
          <w:u w:val="single"/>
        </w:rPr>
        <w:t xml:space="preserve"> == "SO")</w:t>
      </w:r>
    </w:p>
    <w:p w14:paraId="6679D035" w14:textId="77777777" w:rsidR="0009196F" w:rsidRDefault="0009196F" w:rsidP="0009196F">
      <w:pPr>
        <w:rPr>
          <w:rFonts w:ascii="Calibri" w:hAnsi="Calibri"/>
          <w:sz w:val="20"/>
          <w:szCs w:val="20"/>
        </w:rPr>
      </w:pPr>
      <w:r>
        <w:rPr>
          <w:rFonts w:ascii="Calibri" w:hAnsi="Calibri"/>
          <w:sz w:val="20"/>
          <w:szCs w:val="20"/>
        </w:rPr>
        <w:t>S1,  S1 - Instalaciones solares para producción de agua caliente sanitaria y/o climatización de piscinas descubiertas y/o cubiertas</w:t>
      </w:r>
    </w:p>
    <w:p w14:paraId="6A35632F" w14:textId="77777777" w:rsidR="0009196F" w:rsidRDefault="0009196F" w:rsidP="0009196F">
      <w:pPr>
        <w:rPr>
          <w:rFonts w:ascii="Calibri" w:hAnsi="Calibri"/>
          <w:sz w:val="20"/>
          <w:szCs w:val="20"/>
        </w:rPr>
      </w:pPr>
      <w:r>
        <w:rPr>
          <w:rFonts w:ascii="Calibri" w:hAnsi="Calibri"/>
          <w:sz w:val="20"/>
          <w:szCs w:val="20"/>
        </w:rPr>
        <w:t>S2,  S2 - Instalaciones solares para calefacción, y opcionalmente aplicaciones recogidas en el Caso S1</w:t>
      </w:r>
    </w:p>
    <w:p w14:paraId="1D2AEB6D" w14:textId="77777777" w:rsidR="0009196F" w:rsidRDefault="0009196F" w:rsidP="0009196F">
      <w:pPr>
        <w:rPr>
          <w:rFonts w:ascii="Calibri" w:hAnsi="Calibri"/>
          <w:sz w:val="20"/>
          <w:szCs w:val="20"/>
          <w:u w:val="single"/>
        </w:rPr>
      </w:pPr>
      <w:r>
        <w:rPr>
          <w:rFonts w:ascii="Calibri" w:hAnsi="Calibri"/>
          <w:sz w:val="20"/>
          <w:szCs w:val="20"/>
        </w:rPr>
        <w:t>S3,  S3 - Instalaciones solares para calefacción y refrigeración, y opcionalmente aplicaciones recogidas en el Caso S1</w:t>
      </w:r>
    </w:p>
    <w:p w14:paraId="160A0226" w14:textId="22F091D5" w:rsidR="0009196F" w:rsidRDefault="0009196F" w:rsidP="00594B3A">
      <w:pPr>
        <w:rPr>
          <w:rFonts w:ascii="Calibri" w:hAnsi="Calibri"/>
          <w:sz w:val="20"/>
          <w:szCs w:val="20"/>
        </w:rPr>
      </w:pPr>
      <w:r>
        <w:rPr>
          <w:rFonts w:ascii="Calibri" w:hAnsi="Calibri"/>
          <w:sz w:val="20"/>
          <w:szCs w:val="20"/>
          <w:u w:val="single"/>
        </w:rPr>
        <w:t xml:space="preserve">(Para </w:t>
      </w:r>
      <w:r w:rsidR="00A7616D">
        <w:rPr>
          <w:rFonts w:ascii="Calibri" w:hAnsi="Calibri"/>
          <w:sz w:val="20"/>
          <w:szCs w:val="20"/>
          <w:u w:val="single"/>
        </w:rPr>
        <w:t>subtipología</w:t>
      </w:r>
      <w:r>
        <w:rPr>
          <w:rFonts w:ascii="Calibri" w:hAnsi="Calibri"/>
          <w:sz w:val="20"/>
          <w:szCs w:val="20"/>
          <w:u w:val="single"/>
        </w:rPr>
        <w:t xml:space="preserve"> == "BR")</w:t>
      </w:r>
    </w:p>
    <w:p w14:paraId="1901208F" w14:textId="34332C9F" w:rsidR="0009196F" w:rsidRDefault="0009196F" w:rsidP="0009196F">
      <w:pPr>
        <w:rPr>
          <w:rFonts w:ascii="Calibri" w:hAnsi="Calibri"/>
          <w:sz w:val="20"/>
          <w:szCs w:val="20"/>
        </w:rPr>
      </w:pPr>
      <w:r>
        <w:rPr>
          <w:rFonts w:ascii="Calibri" w:hAnsi="Calibri"/>
          <w:sz w:val="20"/>
          <w:szCs w:val="20"/>
        </w:rPr>
        <w:t>B1,   B1 - Instalaciones de generación de agua caliente y/o calefacción en un edificio</w:t>
      </w:r>
    </w:p>
    <w:p w14:paraId="5B4ABCA1" w14:textId="28C8A373" w:rsidR="0009196F" w:rsidRDefault="0009196F" w:rsidP="0009196F">
      <w:pPr>
        <w:rPr>
          <w:rFonts w:ascii="Calibri" w:hAnsi="Calibri"/>
          <w:sz w:val="20"/>
          <w:szCs w:val="20"/>
        </w:rPr>
      </w:pPr>
      <w:r>
        <w:rPr>
          <w:rFonts w:ascii="Calibri" w:hAnsi="Calibri"/>
          <w:sz w:val="20"/>
          <w:szCs w:val="20"/>
        </w:rPr>
        <w:t>B2,   B2 - Instalaciones de generación de agua caliente y/o calefacción y refrigeración en un edificio</w:t>
      </w:r>
    </w:p>
    <w:p w14:paraId="5D334C8B" w14:textId="021BBB9F" w:rsidR="0009196F" w:rsidRDefault="0009196F" w:rsidP="0009196F">
      <w:pPr>
        <w:rPr>
          <w:rFonts w:ascii="Calibri" w:hAnsi="Calibri"/>
          <w:sz w:val="20"/>
          <w:szCs w:val="20"/>
        </w:rPr>
      </w:pPr>
      <w:r>
        <w:rPr>
          <w:rFonts w:ascii="Calibri" w:hAnsi="Calibri"/>
          <w:sz w:val="20"/>
          <w:szCs w:val="20"/>
        </w:rPr>
        <w:t>BR1,  BR1 - Instalaciones de generación de calor centralizadas, incluyendo red de distribución y de intercambio a los usuarios, que dé servicio a varios edificios</w:t>
      </w:r>
    </w:p>
    <w:p w14:paraId="140C6B75" w14:textId="06823323" w:rsidR="0009196F" w:rsidRDefault="0009196F" w:rsidP="0009196F">
      <w:pPr>
        <w:rPr>
          <w:rFonts w:ascii="Calibri" w:hAnsi="Calibri"/>
          <w:sz w:val="20"/>
          <w:szCs w:val="20"/>
        </w:rPr>
      </w:pPr>
      <w:r>
        <w:rPr>
          <w:rFonts w:ascii="Calibri" w:hAnsi="Calibri"/>
          <w:sz w:val="20"/>
          <w:szCs w:val="20"/>
        </w:rPr>
        <w:t>BR2,  BR2 - Instalaciones de generación de calor y frío centralizadas, incluyendo red de distribución y de intercambio a los usuarios, que dé servicio a varios edificios</w:t>
      </w:r>
    </w:p>
    <w:p w14:paraId="3B831DC1" w14:textId="6104B9E3" w:rsidR="0009196F" w:rsidRDefault="0009196F" w:rsidP="0009196F">
      <w:pPr>
        <w:rPr>
          <w:rFonts w:ascii="Calibri" w:hAnsi="Calibri"/>
          <w:sz w:val="20"/>
          <w:szCs w:val="20"/>
          <w:u w:val="single"/>
        </w:rPr>
      </w:pPr>
      <w:r>
        <w:rPr>
          <w:rFonts w:ascii="Calibri" w:hAnsi="Calibri"/>
          <w:sz w:val="20"/>
          <w:szCs w:val="20"/>
        </w:rPr>
        <w:t>BR3,  BR3 - Instalaciones de generación de calor centralizadas, incluyendo red de distribución y de intercambio, así como producción de frío descentralizada a los usuarios (la producción de frío descentralizado deberá estar abastecida por energía renovable), que dé servicio a varios edificios</w:t>
      </w:r>
    </w:p>
    <w:p w14:paraId="30193C12" w14:textId="38B2F369" w:rsidR="0009196F" w:rsidRDefault="0009196F" w:rsidP="0009196F">
      <w:pPr>
        <w:rPr>
          <w:rFonts w:ascii="Calibri" w:hAnsi="Calibri"/>
          <w:sz w:val="20"/>
          <w:szCs w:val="20"/>
        </w:rPr>
      </w:pPr>
      <w:r>
        <w:rPr>
          <w:rFonts w:ascii="Calibri" w:hAnsi="Calibri"/>
          <w:sz w:val="20"/>
          <w:szCs w:val="20"/>
          <w:u w:val="single"/>
        </w:rPr>
        <w:t xml:space="preserve">(Para </w:t>
      </w:r>
      <w:r w:rsidR="00A7616D">
        <w:rPr>
          <w:rFonts w:ascii="Calibri" w:hAnsi="Calibri"/>
          <w:sz w:val="20"/>
          <w:szCs w:val="20"/>
          <w:u w:val="single"/>
        </w:rPr>
        <w:t>subtipología</w:t>
      </w:r>
      <w:r>
        <w:rPr>
          <w:rFonts w:ascii="Calibri" w:hAnsi="Calibri"/>
          <w:sz w:val="20"/>
          <w:szCs w:val="20"/>
          <w:u w:val="single"/>
        </w:rPr>
        <w:t xml:space="preserve"> == "MO")</w:t>
      </w:r>
    </w:p>
    <w:p w14:paraId="532258E7" w14:textId="77777777" w:rsidR="0009196F" w:rsidRDefault="0009196F" w:rsidP="0009196F">
      <w:pPr>
        <w:rPr>
          <w:rFonts w:ascii="Calibri" w:hAnsi="Calibri"/>
          <w:sz w:val="20"/>
          <w:szCs w:val="20"/>
        </w:rPr>
      </w:pPr>
      <w:r>
        <w:rPr>
          <w:rFonts w:ascii="Calibri" w:hAnsi="Calibri"/>
          <w:sz w:val="20"/>
          <w:szCs w:val="20"/>
        </w:rPr>
        <w:t>MO1,    Aerotermia, hidrotermia de alta eficiencia</w:t>
      </w:r>
    </w:p>
    <w:p w14:paraId="67B97201" w14:textId="77777777" w:rsidR="0009196F" w:rsidRDefault="0009196F" w:rsidP="0009196F">
      <w:pPr>
        <w:rPr>
          <w:rFonts w:ascii="Calibri" w:hAnsi="Calibri"/>
          <w:sz w:val="20"/>
          <w:szCs w:val="20"/>
        </w:rPr>
      </w:pPr>
      <w:r>
        <w:rPr>
          <w:rFonts w:ascii="Calibri" w:hAnsi="Calibri"/>
          <w:sz w:val="20"/>
          <w:szCs w:val="20"/>
        </w:rPr>
        <w:t>MO2,    Ventilación natural y forzada</w:t>
      </w:r>
    </w:p>
    <w:p w14:paraId="50577345" w14:textId="77777777" w:rsidR="0009196F" w:rsidRDefault="0009196F" w:rsidP="0009196F">
      <w:pPr>
        <w:rPr>
          <w:rFonts w:ascii="Calibri" w:hAnsi="Calibri"/>
          <w:sz w:val="20"/>
          <w:szCs w:val="20"/>
        </w:rPr>
      </w:pPr>
      <w:r>
        <w:rPr>
          <w:rFonts w:ascii="Calibri" w:hAnsi="Calibri"/>
          <w:sz w:val="20"/>
          <w:szCs w:val="20"/>
        </w:rPr>
        <w:t>MO3,    Enfriamiento gratuito por aire exterior</w:t>
      </w:r>
    </w:p>
    <w:p w14:paraId="45EDEEEA" w14:textId="77777777" w:rsidR="0009196F" w:rsidRDefault="0009196F" w:rsidP="0009196F">
      <w:pPr>
        <w:rPr>
          <w:rFonts w:ascii="Calibri" w:hAnsi="Calibri"/>
          <w:sz w:val="20"/>
          <w:szCs w:val="20"/>
        </w:rPr>
      </w:pPr>
      <w:r>
        <w:rPr>
          <w:rFonts w:ascii="Calibri" w:hAnsi="Calibri"/>
          <w:sz w:val="20"/>
          <w:szCs w:val="20"/>
        </w:rPr>
        <w:t>MO4,    Recuperación del calor aire y aprovechamiento energía residuales</w:t>
      </w:r>
    </w:p>
    <w:p w14:paraId="53F36079" w14:textId="77777777" w:rsidR="0009196F" w:rsidRDefault="0009196F" w:rsidP="0009196F">
      <w:pPr>
        <w:rPr>
          <w:rFonts w:ascii="Calibri" w:hAnsi="Calibri"/>
          <w:sz w:val="20"/>
          <w:szCs w:val="20"/>
          <w:u w:val="single"/>
        </w:rPr>
      </w:pPr>
      <w:r>
        <w:rPr>
          <w:rFonts w:ascii="Calibri" w:hAnsi="Calibri"/>
          <w:sz w:val="20"/>
          <w:szCs w:val="20"/>
        </w:rPr>
        <w:t>MO5,    Técnicas evaporativas</w:t>
      </w:r>
    </w:p>
    <w:p w14:paraId="3AC8D727" w14:textId="451C2B4E" w:rsidR="0009196F" w:rsidRDefault="0009196F" w:rsidP="0009196F">
      <w:pPr>
        <w:rPr>
          <w:rFonts w:ascii="Calibri" w:hAnsi="Calibri"/>
          <w:sz w:val="20"/>
          <w:szCs w:val="20"/>
        </w:rPr>
      </w:pPr>
      <w:r>
        <w:rPr>
          <w:rFonts w:ascii="Calibri" w:hAnsi="Calibri"/>
          <w:sz w:val="20"/>
          <w:szCs w:val="20"/>
          <w:u w:val="single"/>
        </w:rPr>
        <w:t xml:space="preserve">(Para </w:t>
      </w:r>
      <w:r w:rsidR="00A7616D">
        <w:rPr>
          <w:rFonts w:ascii="Calibri" w:hAnsi="Calibri"/>
          <w:sz w:val="20"/>
          <w:szCs w:val="20"/>
          <w:u w:val="single"/>
        </w:rPr>
        <w:t>subtipología</w:t>
      </w:r>
      <w:r>
        <w:rPr>
          <w:rFonts w:ascii="Calibri" w:hAnsi="Calibri"/>
          <w:sz w:val="20"/>
          <w:szCs w:val="20"/>
          <w:u w:val="single"/>
        </w:rPr>
        <w:t xml:space="preserve"> == "DT")</w:t>
      </w:r>
    </w:p>
    <w:p w14:paraId="45F2BACD" w14:textId="24BE7693" w:rsidR="0009196F" w:rsidRDefault="0009196F" w:rsidP="0009196F">
      <w:pPr>
        <w:rPr>
          <w:rFonts w:ascii="Calibri" w:hAnsi="Calibri"/>
          <w:sz w:val="20"/>
          <w:szCs w:val="20"/>
        </w:rPr>
      </w:pPr>
      <w:r>
        <w:rPr>
          <w:rFonts w:ascii="Calibri" w:hAnsi="Calibri"/>
          <w:sz w:val="20"/>
          <w:szCs w:val="20"/>
        </w:rPr>
        <w:t xml:space="preserve">D1,     D1 - Sistema de distribución, </w:t>
      </w:r>
      <w:r w:rsidR="00A7616D">
        <w:rPr>
          <w:rFonts w:ascii="Calibri" w:hAnsi="Calibri"/>
          <w:sz w:val="20"/>
          <w:szCs w:val="20"/>
        </w:rPr>
        <w:t>regulación</w:t>
      </w:r>
      <w:r>
        <w:rPr>
          <w:rFonts w:ascii="Calibri" w:hAnsi="Calibri"/>
          <w:sz w:val="20"/>
          <w:szCs w:val="20"/>
        </w:rPr>
        <w:t xml:space="preserve"> y contro</w:t>
      </w:r>
      <w:r w:rsidR="00A7616D">
        <w:rPr>
          <w:rFonts w:ascii="Calibri" w:hAnsi="Calibri"/>
          <w:sz w:val="20"/>
          <w:szCs w:val="20"/>
        </w:rPr>
        <w:t>l</w:t>
      </w:r>
    </w:p>
    <w:p w14:paraId="0BF516D4" w14:textId="1F9ABB34" w:rsidR="0009196F" w:rsidRDefault="0009196F" w:rsidP="0009196F">
      <w:pPr>
        <w:rPr>
          <w:rFonts w:ascii="Calibri" w:hAnsi="Calibri"/>
          <w:sz w:val="20"/>
          <w:szCs w:val="20"/>
        </w:rPr>
      </w:pPr>
      <w:r>
        <w:rPr>
          <w:rFonts w:ascii="Calibri" w:hAnsi="Calibri"/>
          <w:sz w:val="20"/>
          <w:szCs w:val="20"/>
        </w:rPr>
        <w:t xml:space="preserve">D2,     D2 - </w:t>
      </w:r>
      <w:r w:rsidR="00A7616D">
        <w:rPr>
          <w:rFonts w:ascii="Calibri" w:hAnsi="Calibri"/>
          <w:sz w:val="20"/>
          <w:szCs w:val="20"/>
        </w:rPr>
        <w:t>Monitorización</w:t>
      </w:r>
      <w:r>
        <w:rPr>
          <w:rFonts w:ascii="Calibri" w:hAnsi="Calibri"/>
          <w:sz w:val="20"/>
          <w:szCs w:val="20"/>
        </w:rPr>
        <w:t xml:space="preserve"> remota consumo de energía</w:t>
      </w:r>
    </w:p>
    <w:sectPr w:rsidR="0009196F" w:rsidSect="00FE7061">
      <w:pgSz w:w="11907" w:h="16839" w:code="9"/>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F819D" w14:textId="77777777" w:rsidR="00280173" w:rsidRDefault="00280173" w:rsidP="00C77BA3">
      <w:r>
        <w:separator/>
      </w:r>
    </w:p>
  </w:endnote>
  <w:endnote w:type="continuationSeparator" w:id="0">
    <w:p w14:paraId="020E247A" w14:textId="77777777" w:rsidR="00280173" w:rsidRDefault="00280173" w:rsidP="00C7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40502020204"/>
    <w:charset w:val="00"/>
    <w:family w:val="swiss"/>
    <w:pitch w:val="variable"/>
    <w:sig w:usb0="8100AAF7" w:usb1="0000807B" w:usb2="00000008" w:usb3="00000000" w:csb0="0000009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92920"/>
      <w:docPartObj>
        <w:docPartGallery w:val="Page Numbers (Bottom of Page)"/>
        <w:docPartUnique/>
      </w:docPartObj>
    </w:sdtPr>
    <w:sdtEndPr/>
    <w:sdtContent>
      <w:p w14:paraId="251B462C" w14:textId="524E5C81" w:rsidR="00280173" w:rsidRDefault="00280173">
        <w:pPr>
          <w:pStyle w:val="Piedepgina"/>
          <w:jc w:val="right"/>
        </w:pPr>
        <w:r>
          <w:fldChar w:fldCharType="begin"/>
        </w:r>
        <w:r>
          <w:instrText>PAGE   \* MERGEFORMAT</w:instrText>
        </w:r>
        <w:r>
          <w:fldChar w:fldCharType="separate"/>
        </w:r>
        <w:r w:rsidR="00F04F34">
          <w:rPr>
            <w:noProof/>
          </w:rPr>
          <w:t>1</w:t>
        </w:r>
        <w:r>
          <w:fldChar w:fldCharType="end"/>
        </w:r>
      </w:p>
    </w:sdtContent>
  </w:sdt>
  <w:p w14:paraId="2C5D36AD" w14:textId="77777777" w:rsidR="00280173" w:rsidRDefault="002801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6F57D" w14:textId="77777777" w:rsidR="00280173" w:rsidRDefault="00280173" w:rsidP="00C77BA3">
      <w:r>
        <w:separator/>
      </w:r>
    </w:p>
  </w:footnote>
  <w:footnote w:type="continuationSeparator" w:id="0">
    <w:p w14:paraId="072019CA" w14:textId="77777777" w:rsidR="00280173" w:rsidRDefault="00280173" w:rsidP="00C77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974"/>
      <w:gridCol w:w="2547"/>
    </w:tblGrid>
    <w:tr w:rsidR="00280173" w14:paraId="30CB9764" w14:textId="77777777" w:rsidTr="00243F43">
      <w:trPr>
        <w:trHeight w:val="972"/>
      </w:trPr>
      <w:tc>
        <w:tcPr>
          <w:tcW w:w="2830" w:type="dxa"/>
          <w:vMerge w:val="restart"/>
        </w:tcPr>
        <w:p w14:paraId="7D7FE437" w14:textId="77777777" w:rsidR="00280173" w:rsidRDefault="00280173" w:rsidP="00E51B0D">
          <w:pPr>
            <w:pStyle w:val="Encabezado"/>
            <w:rPr>
              <w:noProof/>
              <w:lang w:eastAsia="es-ES"/>
            </w:rPr>
          </w:pPr>
        </w:p>
        <w:p w14:paraId="057113EF" w14:textId="28309471" w:rsidR="00280173" w:rsidRDefault="00280173" w:rsidP="000A6C2D">
          <w:pPr>
            <w:pStyle w:val="Encabezado"/>
            <w:jc w:val="right"/>
            <w:rPr>
              <w:noProof/>
            </w:rPr>
          </w:pPr>
          <w:r>
            <w:rPr>
              <w:noProof/>
              <w:lang w:eastAsia="es-ES"/>
            </w:rPr>
            <w:drawing>
              <wp:inline distT="0" distB="0" distL="0" distR="0" wp14:anchorId="6ABB8193" wp14:editId="3666CC07">
                <wp:extent cx="1517782" cy="635206"/>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516" cy="640117"/>
                        </a:xfrm>
                        <a:prstGeom prst="rect">
                          <a:avLst/>
                        </a:prstGeom>
                        <a:noFill/>
                        <a:ln>
                          <a:noFill/>
                        </a:ln>
                      </pic:spPr>
                    </pic:pic>
                  </a:graphicData>
                </a:graphic>
              </wp:inline>
            </w:drawing>
          </w:r>
        </w:p>
        <w:p w14:paraId="6CF2040E" w14:textId="49001EE0" w:rsidR="00280173" w:rsidRDefault="00280173" w:rsidP="00371894"/>
        <w:p w14:paraId="24AD5F4D" w14:textId="26F44042" w:rsidR="00280173" w:rsidRPr="00371894" w:rsidRDefault="00280173" w:rsidP="00371894"/>
      </w:tc>
      <w:tc>
        <w:tcPr>
          <w:tcW w:w="3974" w:type="dxa"/>
        </w:tcPr>
        <w:p w14:paraId="5E166468" w14:textId="79F68E52" w:rsidR="00280173" w:rsidRDefault="00280173" w:rsidP="00243F43">
          <w:pPr>
            <w:pStyle w:val="Encabezado"/>
            <w:jc w:val="center"/>
          </w:pPr>
        </w:p>
      </w:tc>
      <w:tc>
        <w:tcPr>
          <w:tcW w:w="2547" w:type="dxa"/>
          <w:vMerge w:val="restart"/>
        </w:tcPr>
        <w:p w14:paraId="26DC79BE" w14:textId="13B25A3E" w:rsidR="00280173" w:rsidRPr="00D908EA" w:rsidRDefault="00280173" w:rsidP="00D908EA">
          <w:pPr>
            <w:tabs>
              <w:tab w:val="left" w:pos="990"/>
            </w:tabs>
          </w:pPr>
        </w:p>
        <w:p w14:paraId="302F3885" w14:textId="01B6E4F7" w:rsidR="00280173" w:rsidRPr="00D908EA" w:rsidRDefault="00280173" w:rsidP="00597774">
          <w:r>
            <w:rPr>
              <w:noProof/>
              <w:lang w:eastAsia="es-ES"/>
            </w:rPr>
            <w:drawing>
              <wp:inline distT="0" distB="0" distL="0" distR="0" wp14:anchorId="187F5E33" wp14:editId="424516DE">
                <wp:extent cx="618892" cy="8458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524" cy="863084"/>
                        </a:xfrm>
                        <a:prstGeom prst="rect">
                          <a:avLst/>
                        </a:prstGeom>
                        <a:noFill/>
                      </pic:spPr>
                    </pic:pic>
                  </a:graphicData>
                </a:graphic>
              </wp:inline>
            </w:drawing>
          </w:r>
        </w:p>
      </w:tc>
    </w:tr>
    <w:tr w:rsidR="00280173" w14:paraId="5ABB9976" w14:textId="77777777" w:rsidTr="00243F43">
      <w:trPr>
        <w:trHeight w:val="104"/>
      </w:trPr>
      <w:tc>
        <w:tcPr>
          <w:tcW w:w="2830" w:type="dxa"/>
          <w:vMerge/>
        </w:tcPr>
        <w:p w14:paraId="7F6A021E" w14:textId="77777777" w:rsidR="00280173" w:rsidRDefault="00280173" w:rsidP="00C508D7">
          <w:pPr>
            <w:pStyle w:val="Encabezado"/>
            <w:rPr>
              <w:noProof/>
            </w:rPr>
          </w:pPr>
        </w:p>
      </w:tc>
      <w:tc>
        <w:tcPr>
          <w:tcW w:w="3974" w:type="dxa"/>
        </w:tcPr>
        <w:p w14:paraId="20E02506" w14:textId="295764CA" w:rsidR="00280173" w:rsidRDefault="00280173" w:rsidP="00E51B0D">
          <w:pPr>
            <w:pStyle w:val="Encabezado"/>
            <w:rPr>
              <w:noProof/>
            </w:rPr>
          </w:pPr>
        </w:p>
        <w:p w14:paraId="18C25EC5" w14:textId="77777777" w:rsidR="00280173" w:rsidRPr="00371894" w:rsidRDefault="00280173" w:rsidP="00371894">
          <w:pPr>
            <w:jc w:val="center"/>
          </w:pPr>
        </w:p>
      </w:tc>
      <w:tc>
        <w:tcPr>
          <w:tcW w:w="2547" w:type="dxa"/>
          <w:vMerge/>
        </w:tcPr>
        <w:p w14:paraId="51F90EDA" w14:textId="77777777" w:rsidR="00280173" w:rsidRDefault="00280173">
          <w:pPr>
            <w:pStyle w:val="Encabezado"/>
            <w:rPr>
              <w:noProof/>
            </w:rPr>
          </w:pPr>
        </w:p>
      </w:tc>
    </w:tr>
  </w:tbl>
  <w:p w14:paraId="1131878D" w14:textId="39610707" w:rsidR="00280173" w:rsidRDefault="00BE2709" w:rsidP="00BE2709">
    <w:pPr>
      <w:pStyle w:val="Encabezado"/>
      <w:tabs>
        <w:tab w:val="clear" w:pos="4252"/>
        <w:tab w:val="clear" w:pos="8504"/>
        <w:tab w:val="left" w:pos="137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3AD"/>
    <w:multiLevelType w:val="hybridMultilevel"/>
    <w:tmpl w:val="D33E979E"/>
    <w:lvl w:ilvl="0" w:tplc="999450CA">
      <w:start w:val="1"/>
      <w:numFmt w:val="decimal"/>
      <w:lvlText w:val="%1."/>
      <w:lvlJc w:val="left"/>
      <w:pPr>
        <w:ind w:left="720" w:hanging="360"/>
      </w:pPr>
      <w:rPr>
        <w:rFonts w:asciiTheme="minorHAnsi" w:hAnsiTheme="minorHAnsi" w:cstheme="minorHAnsi" w:hint="default"/>
        <w:color w:val="00000A"/>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8C6159"/>
    <w:multiLevelType w:val="multilevel"/>
    <w:tmpl w:val="BA46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13A59"/>
    <w:multiLevelType w:val="hybridMultilevel"/>
    <w:tmpl w:val="5928AF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6367C6"/>
    <w:multiLevelType w:val="hybridMultilevel"/>
    <w:tmpl w:val="B0588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435E5A"/>
    <w:multiLevelType w:val="hybridMultilevel"/>
    <w:tmpl w:val="409C06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C67DC4"/>
    <w:multiLevelType w:val="hybridMultilevel"/>
    <w:tmpl w:val="210C328E"/>
    <w:lvl w:ilvl="0" w:tplc="4AEEE5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B50236D"/>
    <w:multiLevelType w:val="hybridMultilevel"/>
    <w:tmpl w:val="8256A7C8"/>
    <w:lvl w:ilvl="0" w:tplc="944A3FD6">
      <w:start w:val="1"/>
      <w:numFmt w:val="decimal"/>
      <w:suff w:val="space"/>
      <w:lvlText w:val="%1."/>
      <w:lvlJc w:val="left"/>
      <w:pPr>
        <w:ind w:left="262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ED40EE"/>
    <w:multiLevelType w:val="hybridMultilevel"/>
    <w:tmpl w:val="CC8A4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C96A78"/>
    <w:multiLevelType w:val="hybridMultilevel"/>
    <w:tmpl w:val="58D08F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764ABA"/>
    <w:multiLevelType w:val="hybridMultilevel"/>
    <w:tmpl w:val="23C6EAC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3B23C6E"/>
    <w:multiLevelType w:val="hybridMultilevel"/>
    <w:tmpl w:val="36E420B8"/>
    <w:lvl w:ilvl="0" w:tplc="F15A95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61B4F0A"/>
    <w:multiLevelType w:val="hybridMultilevel"/>
    <w:tmpl w:val="D36A108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16EE5000"/>
    <w:multiLevelType w:val="hybridMultilevel"/>
    <w:tmpl w:val="95F2F4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706642C"/>
    <w:multiLevelType w:val="hybridMultilevel"/>
    <w:tmpl w:val="5D1EAE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75E2AC6"/>
    <w:multiLevelType w:val="hybridMultilevel"/>
    <w:tmpl w:val="65CEF4D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803584A"/>
    <w:multiLevelType w:val="hybridMultilevel"/>
    <w:tmpl w:val="90D6EF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4A0421C"/>
    <w:multiLevelType w:val="hybridMultilevel"/>
    <w:tmpl w:val="D0B8C9A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250429"/>
    <w:multiLevelType w:val="hybridMultilevel"/>
    <w:tmpl w:val="C5D65CE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B8B1BC5"/>
    <w:multiLevelType w:val="hybridMultilevel"/>
    <w:tmpl w:val="1DA0F016"/>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9" w15:restartNumberingAfterBreak="0">
    <w:nsid w:val="31815417"/>
    <w:multiLevelType w:val="hybridMultilevel"/>
    <w:tmpl w:val="A094F35C"/>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31925F7A"/>
    <w:multiLevelType w:val="hybridMultilevel"/>
    <w:tmpl w:val="01FA1B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5E54D02"/>
    <w:multiLevelType w:val="hybridMultilevel"/>
    <w:tmpl w:val="59E4D972"/>
    <w:lvl w:ilvl="0" w:tplc="6180E74E">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96E7C0B"/>
    <w:multiLevelType w:val="hybridMultilevel"/>
    <w:tmpl w:val="D9B22DEC"/>
    <w:lvl w:ilvl="0" w:tplc="DEF4EE3A">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3A7C78C1"/>
    <w:multiLevelType w:val="hybridMultilevel"/>
    <w:tmpl w:val="D2BACA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B54421A"/>
    <w:multiLevelType w:val="hybridMultilevel"/>
    <w:tmpl w:val="6AF83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FB37D8A"/>
    <w:multiLevelType w:val="hybridMultilevel"/>
    <w:tmpl w:val="E118F7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03D2CE2"/>
    <w:multiLevelType w:val="hybridMultilevel"/>
    <w:tmpl w:val="0E8EC0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2B55B55"/>
    <w:multiLevelType w:val="hybridMultilevel"/>
    <w:tmpl w:val="F0688A8A"/>
    <w:lvl w:ilvl="0" w:tplc="90405B38">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8" w15:restartNumberingAfterBreak="0">
    <w:nsid w:val="47E85D55"/>
    <w:multiLevelType w:val="hybridMultilevel"/>
    <w:tmpl w:val="A3C40F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00C109B"/>
    <w:multiLevelType w:val="hybridMultilevel"/>
    <w:tmpl w:val="8CB80B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98471F"/>
    <w:multiLevelType w:val="hybridMultilevel"/>
    <w:tmpl w:val="818A32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1725B1"/>
    <w:multiLevelType w:val="hybridMultilevel"/>
    <w:tmpl w:val="6C382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D0019FE"/>
    <w:multiLevelType w:val="hybridMultilevel"/>
    <w:tmpl w:val="B29228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FFB5F02"/>
    <w:multiLevelType w:val="hybridMultilevel"/>
    <w:tmpl w:val="29B69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1AD66B9"/>
    <w:multiLevelType w:val="multilevel"/>
    <w:tmpl w:val="1E643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163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5A670BD"/>
    <w:multiLevelType w:val="hybridMultilevel"/>
    <w:tmpl w:val="90C678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69E02FB"/>
    <w:multiLevelType w:val="hybridMultilevel"/>
    <w:tmpl w:val="CD860B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9F64D8B"/>
    <w:multiLevelType w:val="hybridMultilevel"/>
    <w:tmpl w:val="85D22DF6"/>
    <w:lvl w:ilvl="0" w:tplc="3B5A687A">
      <w:numFmt w:val="bullet"/>
      <w:lvlText w:val="-"/>
      <w:lvlJc w:val="left"/>
      <w:pPr>
        <w:ind w:left="720" w:hanging="360"/>
      </w:pPr>
      <w:rPr>
        <w:rFonts w:ascii="Calibri" w:eastAsia="SimSun" w:hAnsi="Calibri" w:cs="Lucida San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AB57C4F"/>
    <w:multiLevelType w:val="multilevel"/>
    <w:tmpl w:val="58BC77E6"/>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180"/>
      </w:pPr>
    </w:lvl>
    <w:lvl w:ilvl="3">
      <w:start w:val="1"/>
      <w:numFmt w:val="decimal"/>
      <w:lvlText w:val="%4."/>
      <w:lvlJc w:val="left"/>
      <w:pPr>
        <w:ind w:left="1637"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531541"/>
    <w:multiLevelType w:val="hybridMultilevel"/>
    <w:tmpl w:val="0928AD9E"/>
    <w:lvl w:ilvl="0" w:tplc="032E7D4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C3F6AA1"/>
    <w:multiLevelType w:val="hybridMultilevel"/>
    <w:tmpl w:val="461610EE"/>
    <w:lvl w:ilvl="0" w:tplc="41860618">
      <w:start w:val="1"/>
      <w:numFmt w:val="decimal"/>
      <w:lvlText w:val="%1."/>
      <w:lvlJc w:val="left"/>
      <w:pPr>
        <w:ind w:left="720" w:hanging="360"/>
      </w:pPr>
      <w:rPr>
        <w:rFonts w:hint="default"/>
        <w:color w:val="00000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014085C"/>
    <w:multiLevelType w:val="hybridMultilevel"/>
    <w:tmpl w:val="F72AC9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17C75C4"/>
    <w:multiLevelType w:val="hybridMultilevel"/>
    <w:tmpl w:val="BDEC93B0"/>
    <w:lvl w:ilvl="0" w:tplc="E7740E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1D25E41"/>
    <w:multiLevelType w:val="hybridMultilevel"/>
    <w:tmpl w:val="C85040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3195752"/>
    <w:multiLevelType w:val="hybridMultilevel"/>
    <w:tmpl w:val="4A0043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3DA3B12"/>
    <w:multiLevelType w:val="hybridMultilevel"/>
    <w:tmpl w:val="EC1207A2"/>
    <w:lvl w:ilvl="0" w:tplc="171A8E66">
      <w:start w:val="1"/>
      <w:numFmt w:val="decimal"/>
      <w:suff w:val="space"/>
      <w:lvlText w:val="%1."/>
      <w:lvlJc w:val="left"/>
      <w:pPr>
        <w:ind w:left="360" w:hanging="360"/>
      </w:pPr>
      <w:rPr>
        <w:rFonts w:hint="default"/>
        <w:b w:val="0"/>
      </w:rPr>
    </w:lvl>
    <w:lvl w:ilvl="1" w:tplc="0C0A0019" w:tentative="1">
      <w:start w:val="1"/>
      <w:numFmt w:val="lowerLetter"/>
      <w:lvlText w:val="%2."/>
      <w:lvlJc w:val="left"/>
      <w:pPr>
        <w:ind w:left="-829" w:hanging="360"/>
      </w:pPr>
    </w:lvl>
    <w:lvl w:ilvl="2" w:tplc="0C0A001B" w:tentative="1">
      <w:start w:val="1"/>
      <w:numFmt w:val="lowerRoman"/>
      <w:lvlText w:val="%3."/>
      <w:lvlJc w:val="right"/>
      <w:pPr>
        <w:ind w:left="-109" w:hanging="180"/>
      </w:pPr>
    </w:lvl>
    <w:lvl w:ilvl="3" w:tplc="0C0A000F" w:tentative="1">
      <w:start w:val="1"/>
      <w:numFmt w:val="decimal"/>
      <w:lvlText w:val="%4."/>
      <w:lvlJc w:val="left"/>
      <w:pPr>
        <w:ind w:left="611" w:hanging="360"/>
      </w:pPr>
    </w:lvl>
    <w:lvl w:ilvl="4" w:tplc="0C0A0019" w:tentative="1">
      <w:start w:val="1"/>
      <w:numFmt w:val="lowerLetter"/>
      <w:lvlText w:val="%5."/>
      <w:lvlJc w:val="left"/>
      <w:pPr>
        <w:ind w:left="1331" w:hanging="360"/>
      </w:pPr>
    </w:lvl>
    <w:lvl w:ilvl="5" w:tplc="0C0A001B" w:tentative="1">
      <w:start w:val="1"/>
      <w:numFmt w:val="lowerRoman"/>
      <w:lvlText w:val="%6."/>
      <w:lvlJc w:val="right"/>
      <w:pPr>
        <w:ind w:left="2051" w:hanging="180"/>
      </w:pPr>
    </w:lvl>
    <w:lvl w:ilvl="6" w:tplc="0C0A000F" w:tentative="1">
      <w:start w:val="1"/>
      <w:numFmt w:val="decimal"/>
      <w:lvlText w:val="%7."/>
      <w:lvlJc w:val="left"/>
      <w:pPr>
        <w:ind w:left="2771" w:hanging="360"/>
      </w:pPr>
    </w:lvl>
    <w:lvl w:ilvl="7" w:tplc="0C0A0019" w:tentative="1">
      <w:start w:val="1"/>
      <w:numFmt w:val="lowerLetter"/>
      <w:lvlText w:val="%8."/>
      <w:lvlJc w:val="left"/>
      <w:pPr>
        <w:ind w:left="3491" w:hanging="360"/>
      </w:pPr>
    </w:lvl>
    <w:lvl w:ilvl="8" w:tplc="0C0A001B" w:tentative="1">
      <w:start w:val="1"/>
      <w:numFmt w:val="lowerRoman"/>
      <w:lvlText w:val="%9."/>
      <w:lvlJc w:val="right"/>
      <w:pPr>
        <w:ind w:left="4211" w:hanging="180"/>
      </w:pPr>
    </w:lvl>
  </w:abstractNum>
  <w:abstractNum w:abstractNumId="46" w15:restartNumberingAfterBreak="0">
    <w:nsid w:val="74023F3C"/>
    <w:multiLevelType w:val="hybridMultilevel"/>
    <w:tmpl w:val="DA9C4BF2"/>
    <w:lvl w:ilvl="0" w:tplc="032E7D4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4176647"/>
    <w:multiLevelType w:val="hybridMultilevel"/>
    <w:tmpl w:val="4D1A7762"/>
    <w:lvl w:ilvl="0" w:tplc="17D2385A">
      <w:start w:val="1"/>
      <w:numFmt w:val="decimal"/>
      <w:lvlText w:val="%1."/>
      <w:lvlJc w:val="left"/>
      <w:pPr>
        <w:ind w:left="720" w:hanging="360"/>
      </w:pPr>
      <w:rPr>
        <w:rFonts w:asciiTheme="minorHAnsi" w:hAnsiTheme="minorHAnsi" w:cstheme="minorHAnsi" w:hint="default"/>
        <w:color w:val="00000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B8E5717"/>
    <w:multiLevelType w:val="hybridMultilevel"/>
    <w:tmpl w:val="3DE4C78C"/>
    <w:lvl w:ilvl="0" w:tplc="625239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D102CE7"/>
    <w:multiLevelType w:val="hybridMultilevel"/>
    <w:tmpl w:val="A21C7B2E"/>
    <w:lvl w:ilvl="0" w:tplc="0476772A">
      <w:start w:val="1"/>
      <w:numFmt w:val="decimal"/>
      <w:suff w:val="space"/>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27"/>
  </w:num>
  <w:num w:numId="3">
    <w:abstractNumId w:val="21"/>
  </w:num>
  <w:num w:numId="4">
    <w:abstractNumId w:val="36"/>
  </w:num>
  <w:num w:numId="5">
    <w:abstractNumId w:val="1"/>
  </w:num>
  <w:num w:numId="6">
    <w:abstractNumId w:val="17"/>
  </w:num>
  <w:num w:numId="7">
    <w:abstractNumId w:val="29"/>
  </w:num>
  <w:num w:numId="8">
    <w:abstractNumId w:val="23"/>
  </w:num>
  <w:num w:numId="9">
    <w:abstractNumId w:val="14"/>
  </w:num>
  <w:num w:numId="10">
    <w:abstractNumId w:val="2"/>
  </w:num>
  <w:num w:numId="11">
    <w:abstractNumId w:val="41"/>
  </w:num>
  <w:num w:numId="12">
    <w:abstractNumId w:val="40"/>
  </w:num>
  <w:num w:numId="13">
    <w:abstractNumId w:val="30"/>
  </w:num>
  <w:num w:numId="14">
    <w:abstractNumId w:val="7"/>
  </w:num>
  <w:num w:numId="15">
    <w:abstractNumId w:val="33"/>
  </w:num>
  <w:num w:numId="16">
    <w:abstractNumId w:val="32"/>
  </w:num>
  <w:num w:numId="17">
    <w:abstractNumId w:val="19"/>
  </w:num>
  <w:num w:numId="18">
    <w:abstractNumId w:val="0"/>
  </w:num>
  <w:num w:numId="19">
    <w:abstractNumId w:val="24"/>
  </w:num>
  <w:num w:numId="20">
    <w:abstractNumId w:val="5"/>
  </w:num>
  <w:num w:numId="21">
    <w:abstractNumId w:val="48"/>
  </w:num>
  <w:num w:numId="22">
    <w:abstractNumId w:val="47"/>
  </w:num>
  <w:num w:numId="23">
    <w:abstractNumId w:val="4"/>
  </w:num>
  <w:num w:numId="24">
    <w:abstractNumId w:val="9"/>
  </w:num>
  <w:num w:numId="25">
    <w:abstractNumId w:val="44"/>
  </w:num>
  <w:num w:numId="26">
    <w:abstractNumId w:val="20"/>
  </w:num>
  <w:num w:numId="27">
    <w:abstractNumId w:val="42"/>
  </w:num>
  <w:num w:numId="28">
    <w:abstractNumId w:val="22"/>
  </w:num>
  <w:num w:numId="29">
    <w:abstractNumId w:val="11"/>
  </w:num>
  <w:num w:numId="30">
    <w:abstractNumId w:val="31"/>
  </w:num>
  <w:num w:numId="31">
    <w:abstractNumId w:val="3"/>
  </w:num>
  <w:num w:numId="32">
    <w:abstractNumId w:val="16"/>
  </w:num>
  <w:num w:numId="33">
    <w:abstractNumId w:val="25"/>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2"/>
  </w:num>
  <w:num w:numId="37">
    <w:abstractNumId w:val="18"/>
  </w:num>
  <w:num w:numId="38">
    <w:abstractNumId w:val="10"/>
  </w:num>
  <w:num w:numId="39">
    <w:abstractNumId w:val="15"/>
  </w:num>
  <w:num w:numId="40">
    <w:abstractNumId w:val="43"/>
  </w:num>
  <w:num w:numId="41">
    <w:abstractNumId w:val="46"/>
  </w:num>
  <w:num w:numId="42">
    <w:abstractNumId w:val="39"/>
  </w:num>
  <w:num w:numId="43">
    <w:abstractNumId w:val="28"/>
  </w:num>
  <w:num w:numId="44">
    <w:abstractNumId w:val="8"/>
  </w:num>
  <w:num w:numId="45">
    <w:abstractNumId w:val="26"/>
  </w:num>
  <w:num w:numId="46">
    <w:abstractNumId w:val="49"/>
  </w:num>
  <w:num w:numId="47">
    <w:abstractNumId w:val="13"/>
  </w:num>
  <w:num w:numId="48">
    <w:abstractNumId w:val="6"/>
  </w:num>
  <w:num w:numId="49">
    <w:abstractNumId w:val="45"/>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A3"/>
    <w:rsid w:val="0001201F"/>
    <w:rsid w:val="0001262D"/>
    <w:rsid w:val="000150B7"/>
    <w:rsid w:val="00021CCE"/>
    <w:rsid w:val="0003000C"/>
    <w:rsid w:val="00047415"/>
    <w:rsid w:val="000522E4"/>
    <w:rsid w:val="000645E8"/>
    <w:rsid w:val="00071231"/>
    <w:rsid w:val="0007355E"/>
    <w:rsid w:val="00081FD2"/>
    <w:rsid w:val="0009196F"/>
    <w:rsid w:val="00092629"/>
    <w:rsid w:val="000A1613"/>
    <w:rsid w:val="000A6C2D"/>
    <w:rsid w:val="000B103F"/>
    <w:rsid w:val="000D69C6"/>
    <w:rsid w:val="000F0132"/>
    <w:rsid w:val="00131137"/>
    <w:rsid w:val="001345E0"/>
    <w:rsid w:val="0016075B"/>
    <w:rsid w:val="00167BE3"/>
    <w:rsid w:val="00167BFB"/>
    <w:rsid w:val="00171AB7"/>
    <w:rsid w:val="001807DC"/>
    <w:rsid w:val="001812CC"/>
    <w:rsid w:val="00187D8C"/>
    <w:rsid w:val="001A1679"/>
    <w:rsid w:val="001A4108"/>
    <w:rsid w:val="001C348B"/>
    <w:rsid w:val="001C622B"/>
    <w:rsid w:val="001C67F3"/>
    <w:rsid w:val="001C680C"/>
    <w:rsid w:val="001D3D9C"/>
    <w:rsid w:val="001F1100"/>
    <w:rsid w:val="001F28EB"/>
    <w:rsid w:val="001F44B7"/>
    <w:rsid w:val="00202051"/>
    <w:rsid w:val="002155B1"/>
    <w:rsid w:val="00226F13"/>
    <w:rsid w:val="00236F1E"/>
    <w:rsid w:val="002428DE"/>
    <w:rsid w:val="00243A4A"/>
    <w:rsid w:val="00243F43"/>
    <w:rsid w:val="00245410"/>
    <w:rsid w:val="0027321E"/>
    <w:rsid w:val="002738D7"/>
    <w:rsid w:val="00280173"/>
    <w:rsid w:val="0029273D"/>
    <w:rsid w:val="002A5143"/>
    <w:rsid w:val="002C2D84"/>
    <w:rsid w:val="002E451D"/>
    <w:rsid w:val="0030310D"/>
    <w:rsid w:val="00305C9A"/>
    <w:rsid w:val="003135BB"/>
    <w:rsid w:val="003220EF"/>
    <w:rsid w:val="00325BBC"/>
    <w:rsid w:val="00336B6B"/>
    <w:rsid w:val="00357795"/>
    <w:rsid w:val="00362DC2"/>
    <w:rsid w:val="00371894"/>
    <w:rsid w:val="003A1E97"/>
    <w:rsid w:val="003C3C96"/>
    <w:rsid w:val="003C7E48"/>
    <w:rsid w:val="003F143D"/>
    <w:rsid w:val="003F30F9"/>
    <w:rsid w:val="003F3476"/>
    <w:rsid w:val="004036E7"/>
    <w:rsid w:val="00411270"/>
    <w:rsid w:val="004113BF"/>
    <w:rsid w:val="00445AA8"/>
    <w:rsid w:val="00452667"/>
    <w:rsid w:val="00463389"/>
    <w:rsid w:val="00464D87"/>
    <w:rsid w:val="00472558"/>
    <w:rsid w:val="004A1B5A"/>
    <w:rsid w:val="004A325F"/>
    <w:rsid w:val="004B4AF5"/>
    <w:rsid w:val="004B63A5"/>
    <w:rsid w:val="004E204A"/>
    <w:rsid w:val="005008C2"/>
    <w:rsid w:val="005030A1"/>
    <w:rsid w:val="00504927"/>
    <w:rsid w:val="00514AC8"/>
    <w:rsid w:val="00537108"/>
    <w:rsid w:val="00544322"/>
    <w:rsid w:val="00583058"/>
    <w:rsid w:val="005877B7"/>
    <w:rsid w:val="00594B3A"/>
    <w:rsid w:val="0059510D"/>
    <w:rsid w:val="00597201"/>
    <w:rsid w:val="00597308"/>
    <w:rsid w:val="00597774"/>
    <w:rsid w:val="00645D99"/>
    <w:rsid w:val="0065127A"/>
    <w:rsid w:val="00662AC9"/>
    <w:rsid w:val="00664C63"/>
    <w:rsid w:val="0067444B"/>
    <w:rsid w:val="006C7843"/>
    <w:rsid w:val="006C7A2A"/>
    <w:rsid w:val="006D093E"/>
    <w:rsid w:val="006E0E00"/>
    <w:rsid w:val="006E253F"/>
    <w:rsid w:val="006E3A41"/>
    <w:rsid w:val="006E7507"/>
    <w:rsid w:val="006F455E"/>
    <w:rsid w:val="0070781A"/>
    <w:rsid w:val="0071009B"/>
    <w:rsid w:val="00731953"/>
    <w:rsid w:val="00733BC2"/>
    <w:rsid w:val="00735A8D"/>
    <w:rsid w:val="00756483"/>
    <w:rsid w:val="00761C39"/>
    <w:rsid w:val="00764F39"/>
    <w:rsid w:val="007704B6"/>
    <w:rsid w:val="0079049B"/>
    <w:rsid w:val="007A21BC"/>
    <w:rsid w:val="007C5027"/>
    <w:rsid w:val="007F608A"/>
    <w:rsid w:val="00842C79"/>
    <w:rsid w:val="008531FE"/>
    <w:rsid w:val="00863346"/>
    <w:rsid w:val="0086479E"/>
    <w:rsid w:val="00871DB2"/>
    <w:rsid w:val="00875B7C"/>
    <w:rsid w:val="008B011C"/>
    <w:rsid w:val="008B138F"/>
    <w:rsid w:val="008B7798"/>
    <w:rsid w:val="008D1820"/>
    <w:rsid w:val="008D4EFC"/>
    <w:rsid w:val="008E44F9"/>
    <w:rsid w:val="008E7147"/>
    <w:rsid w:val="008F1442"/>
    <w:rsid w:val="008F6913"/>
    <w:rsid w:val="00906113"/>
    <w:rsid w:val="00913308"/>
    <w:rsid w:val="00915AC6"/>
    <w:rsid w:val="009215E9"/>
    <w:rsid w:val="00934E4A"/>
    <w:rsid w:val="009619AA"/>
    <w:rsid w:val="009637B3"/>
    <w:rsid w:val="00964E9F"/>
    <w:rsid w:val="00966A0F"/>
    <w:rsid w:val="00976260"/>
    <w:rsid w:val="00982439"/>
    <w:rsid w:val="00983D5D"/>
    <w:rsid w:val="00986B7C"/>
    <w:rsid w:val="009C75BA"/>
    <w:rsid w:val="009D2DCC"/>
    <w:rsid w:val="009E3C4F"/>
    <w:rsid w:val="009F68EE"/>
    <w:rsid w:val="009F7D80"/>
    <w:rsid w:val="00A512C1"/>
    <w:rsid w:val="00A7616D"/>
    <w:rsid w:val="00AA2904"/>
    <w:rsid w:val="00AF3CF9"/>
    <w:rsid w:val="00B17BC2"/>
    <w:rsid w:val="00B24DF2"/>
    <w:rsid w:val="00B324EC"/>
    <w:rsid w:val="00B456D7"/>
    <w:rsid w:val="00B6055E"/>
    <w:rsid w:val="00B916BF"/>
    <w:rsid w:val="00BC54EF"/>
    <w:rsid w:val="00BD34F8"/>
    <w:rsid w:val="00BE2709"/>
    <w:rsid w:val="00C16321"/>
    <w:rsid w:val="00C26497"/>
    <w:rsid w:val="00C26CFF"/>
    <w:rsid w:val="00C45988"/>
    <w:rsid w:val="00C508D7"/>
    <w:rsid w:val="00C51363"/>
    <w:rsid w:val="00C564B1"/>
    <w:rsid w:val="00C61EB7"/>
    <w:rsid w:val="00C74E93"/>
    <w:rsid w:val="00C77BA3"/>
    <w:rsid w:val="00C8559E"/>
    <w:rsid w:val="00C912E7"/>
    <w:rsid w:val="00CA0343"/>
    <w:rsid w:val="00CE6F72"/>
    <w:rsid w:val="00D16FF3"/>
    <w:rsid w:val="00D86B59"/>
    <w:rsid w:val="00D908EA"/>
    <w:rsid w:val="00DA0626"/>
    <w:rsid w:val="00DA7068"/>
    <w:rsid w:val="00DB4B9D"/>
    <w:rsid w:val="00DC14E0"/>
    <w:rsid w:val="00DE75C9"/>
    <w:rsid w:val="00E030E0"/>
    <w:rsid w:val="00E51B0D"/>
    <w:rsid w:val="00E603F3"/>
    <w:rsid w:val="00EC363D"/>
    <w:rsid w:val="00ED4433"/>
    <w:rsid w:val="00ED5A58"/>
    <w:rsid w:val="00EE2415"/>
    <w:rsid w:val="00EE2763"/>
    <w:rsid w:val="00EE2C7D"/>
    <w:rsid w:val="00EE364F"/>
    <w:rsid w:val="00EE56C4"/>
    <w:rsid w:val="00F00022"/>
    <w:rsid w:val="00F04F34"/>
    <w:rsid w:val="00F052AF"/>
    <w:rsid w:val="00F4506A"/>
    <w:rsid w:val="00F71DFB"/>
    <w:rsid w:val="00F7548B"/>
    <w:rsid w:val="00F857B0"/>
    <w:rsid w:val="00F875B0"/>
    <w:rsid w:val="00F9127F"/>
    <w:rsid w:val="00F92C4A"/>
    <w:rsid w:val="00F94445"/>
    <w:rsid w:val="00F9555C"/>
    <w:rsid w:val="00FA673C"/>
    <w:rsid w:val="00FB3A63"/>
    <w:rsid w:val="00FB5669"/>
    <w:rsid w:val="00FC7A49"/>
    <w:rsid w:val="00FD04A6"/>
    <w:rsid w:val="00FD5A7F"/>
    <w:rsid w:val="00FE70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BDDE0EB"/>
  <w15:chartTrackingRefBased/>
  <w15:docId w15:val="{10EEA087-5B9E-41E3-94B5-267FAE4A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C1"/>
  </w:style>
  <w:style w:type="paragraph" w:styleId="Ttulo1">
    <w:name w:val="heading 1"/>
    <w:basedOn w:val="Normal"/>
    <w:next w:val="Normal"/>
    <w:link w:val="Ttulo1Car"/>
    <w:uiPriority w:val="9"/>
    <w:qFormat/>
    <w:rsid w:val="00A512C1"/>
    <w:pPr>
      <w:keepNext/>
      <w:keepLines/>
      <w:spacing w:before="320"/>
      <w:outlineLvl w:val="0"/>
    </w:pPr>
    <w:rPr>
      <w:rFonts w:asciiTheme="majorHAnsi" w:eastAsiaTheme="majorEastAsia" w:hAnsiTheme="majorHAnsi" w:cstheme="majorBidi"/>
      <w:color w:val="2F5496" w:themeColor="accent1" w:themeShade="BF"/>
      <w:sz w:val="30"/>
      <w:szCs w:val="30"/>
    </w:rPr>
  </w:style>
  <w:style w:type="paragraph" w:styleId="Ttulo2">
    <w:name w:val="heading 2"/>
    <w:basedOn w:val="Normal"/>
    <w:next w:val="Normal"/>
    <w:link w:val="Ttulo2Car"/>
    <w:uiPriority w:val="9"/>
    <w:semiHidden/>
    <w:unhideWhenUsed/>
    <w:qFormat/>
    <w:rsid w:val="00A512C1"/>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Ttulo3">
    <w:name w:val="heading 3"/>
    <w:basedOn w:val="Normal"/>
    <w:next w:val="Normal"/>
    <w:link w:val="Ttulo3Car"/>
    <w:uiPriority w:val="9"/>
    <w:semiHidden/>
    <w:unhideWhenUsed/>
    <w:qFormat/>
    <w:rsid w:val="00A512C1"/>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Ttulo4">
    <w:name w:val="heading 4"/>
    <w:basedOn w:val="Normal"/>
    <w:next w:val="Normal"/>
    <w:link w:val="Ttulo4Car"/>
    <w:uiPriority w:val="9"/>
    <w:semiHidden/>
    <w:unhideWhenUsed/>
    <w:qFormat/>
    <w:rsid w:val="00A512C1"/>
    <w:pPr>
      <w:keepNext/>
      <w:keepLines/>
      <w:spacing w:before="40"/>
      <w:outlineLvl w:val="3"/>
    </w:pPr>
    <w:rPr>
      <w:rFonts w:asciiTheme="majorHAnsi" w:eastAsiaTheme="majorEastAsia" w:hAnsiTheme="majorHAnsi" w:cstheme="majorBidi"/>
      <w:i/>
      <w:iCs/>
      <w:color w:val="2E74B5" w:themeColor="accent5" w:themeShade="BF"/>
      <w:sz w:val="25"/>
      <w:szCs w:val="25"/>
    </w:rPr>
  </w:style>
  <w:style w:type="paragraph" w:styleId="Ttulo5">
    <w:name w:val="heading 5"/>
    <w:basedOn w:val="Normal"/>
    <w:next w:val="Normal"/>
    <w:link w:val="Ttulo5Car"/>
    <w:uiPriority w:val="9"/>
    <w:unhideWhenUsed/>
    <w:qFormat/>
    <w:rsid w:val="00A512C1"/>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Ttulo6">
    <w:name w:val="heading 6"/>
    <w:basedOn w:val="Normal"/>
    <w:next w:val="Normal"/>
    <w:link w:val="Ttulo6Car"/>
    <w:uiPriority w:val="9"/>
    <w:semiHidden/>
    <w:unhideWhenUsed/>
    <w:qFormat/>
    <w:rsid w:val="00A512C1"/>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Ttulo7">
    <w:name w:val="heading 7"/>
    <w:basedOn w:val="Normal"/>
    <w:next w:val="Normal"/>
    <w:link w:val="Ttulo7Car"/>
    <w:uiPriority w:val="9"/>
    <w:semiHidden/>
    <w:unhideWhenUsed/>
    <w:qFormat/>
    <w:rsid w:val="00A512C1"/>
    <w:pPr>
      <w:keepNext/>
      <w:keepLines/>
      <w:spacing w:before="40"/>
      <w:outlineLvl w:val="6"/>
    </w:pPr>
    <w:rPr>
      <w:rFonts w:asciiTheme="majorHAnsi" w:eastAsiaTheme="majorEastAsia" w:hAnsiTheme="majorHAnsi" w:cstheme="majorBidi"/>
      <w:color w:val="1F3864" w:themeColor="accent1" w:themeShade="80"/>
    </w:rPr>
  </w:style>
  <w:style w:type="paragraph" w:styleId="Ttulo8">
    <w:name w:val="heading 8"/>
    <w:basedOn w:val="Normal"/>
    <w:next w:val="Normal"/>
    <w:link w:val="Ttulo8Car"/>
    <w:uiPriority w:val="9"/>
    <w:semiHidden/>
    <w:unhideWhenUsed/>
    <w:qFormat/>
    <w:rsid w:val="00A512C1"/>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Ttulo9">
    <w:name w:val="heading 9"/>
    <w:basedOn w:val="Normal"/>
    <w:next w:val="Normal"/>
    <w:link w:val="Ttulo9Car"/>
    <w:uiPriority w:val="9"/>
    <w:semiHidden/>
    <w:unhideWhenUsed/>
    <w:qFormat/>
    <w:rsid w:val="00A512C1"/>
    <w:pPr>
      <w:keepNext/>
      <w:keepLines/>
      <w:spacing w:before="40"/>
      <w:outlineLvl w:val="8"/>
    </w:pPr>
    <w:rPr>
      <w:rFonts w:asciiTheme="majorHAnsi" w:eastAsiaTheme="majorEastAsia" w:hAnsiTheme="majorHAnsi" w:cstheme="majorBidi"/>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2C1"/>
    <w:rPr>
      <w:rFonts w:asciiTheme="majorHAnsi" w:eastAsiaTheme="majorEastAsia" w:hAnsiTheme="majorHAnsi" w:cstheme="majorBidi"/>
      <w:color w:val="2F5496" w:themeColor="accent1" w:themeShade="BF"/>
      <w:sz w:val="30"/>
      <w:szCs w:val="30"/>
    </w:rPr>
  </w:style>
  <w:style w:type="character" w:customStyle="1" w:styleId="Ttulo2Car">
    <w:name w:val="Título 2 Car"/>
    <w:basedOn w:val="Fuentedeprrafopredeter"/>
    <w:link w:val="Ttulo2"/>
    <w:uiPriority w:val="9"/>
    <w:semiHidden/>
    <w:rsid w:val="00A512C1"/>
    <w:rPr>
      <w:rFonts w:asciiTheme="majorHAnsi" w:eastAsiaTheme="majorEastAsia" w:hAnsiTheme="majorHAnsi" w:cstheme="majorBidi"/>
      <w:color w:val="C45911" w:themeColor="accent2" w:themeShade="BF"/>
      <w:sz w:val="28"/>
      <w:szCs w:val="28"/>
    </w:rPr>
  </w:style>
  <w:style w:type="character" w:customStyle="1" w:styleId="Ttulo3Car">
    <w:name w:val="Título 3 Car"/>
    <w:basedOn w:val="Fuentedeprrafopredeter"/>
    <w:link w:val="Ttulo3"/>
    <w:uiPriority w:val="9"/>
    <w:semiHidden/>
    <w:rsid w:val="00A512C1"/>
    <w:rPr>
      <w:rFonts w:asciiTheme="majorHAnsi" w:eastAsiaTheme="majorEastAsia" w:hAnsiTheme="majorHAnsi" w:cstheme="majorBidi"/>
      <w:color w:val="538135" w:themeColor="accent6" w:themeShade="BF"/>
      <w:sz w:val="26"/>
      <w:szCs w:val="26"/>
    </w:rPr>
  </w:style>
  <w:style w:type="character" w:customStyle="1" w:styleId="Ttulo4Car">
    <w:name w:val="Título 4 Car"/>
    <w:basedOn w:val="Fuentedeprrafopredeter"/>
    <w:link w:val="Ttulo4"/>
    <w:uiPriority w:val="9"/>
    <w:semiHidden/>
    <w:rsid w:val="00A512C1"/>
    <w:rPr>
      <w:rFonts w:asciiTheme="majorHAnsi" w:eastAsiaTheme="majorEastAsia" w:hAnsiTheme="majorHAnsi" w:cstheme="majorBidi"/>
      <w:i/>
      <w:iCs/>
      <w:color w:val="2E74B5" w:themeColor="accent5" w:themeShade="BF"/>
      <w:sz w:val="25"/>
      <w:szCs w:val="25"/>
    </w:rPr>
  </w:style>
  <w:style w:type="character" w:customStyle="1" w:styleId="Ttulo5Car">
    <w:name w:val="Título 5 Car"/>
    <w:basedOn w:val="Fuentedeprrafopredeter"/>
    <w:link w:val="Ttulo5"/>
    <w:uiPriority w:val="9"/>
    <w:rsid w:val="00A512C1"/>
    <w:rPr>
      <w:rFonts w:asciiTheme="majorHAnsi" w:eastAsiaTheme="majorEastAsia" w:hAnsiTheme="majorHAnsi" w:cstheme="majorBidi"/>
      <w:i/>
      <w:iCs/>
      <w:color w:val="833C0B" w:themeColor="accent2" w:themeShade="80"/>
      <w:sz w:val="24"/>
      <w:szCs w:val="24"/>
    </w:rPr>
  </w:style>
  <w:style w:type="character" w:customStyle="1" w:styleId="Ttulo6Car">
    <w:name w:val="Título 6 Car"/>
    <w:basedOn w:val="Fuentedeprrafopredeter"/>
    <w:link w:val="Ttulo6"/>
    <w:uiPriority w:val="9"/>
    <w:semiHidden/>
    <w:rsid w:val="00A512C1"/>
    <w:rPr>
      <w:rFonts w:asciiTheme="majorHAnsi" w:eastAsiaTheme="majorEastAsia" w:hAnsiTheme="majorHAnsi" w:cstheme="majorBidi"/>
      <w:i/>
      <w:iCs/>
      <w:color w:val="385623" w:themeColor="accent6" w:themeShade="80"/>
      <w:sz w:val="23"/>
      <w:szCs w:val="23"/>
    </w:rPr>
  </w:style>
  <w:style w:type="character" w:customStyle="1" w:styleId="Ttulo7Car">
    <w:name w:val="Título 7 Car"/>
    <w:basedOn w:val="Fuentedeprrafopredeter"/>
    <w:link w:val="Ttulo7"/>
    <w:uiPriority w:val="9"/>
    <w:semiHidden/>
    <w:rsid w:val="00A512C1"/>
    <w:rPr>
      <w:rFonts w:asciiTheme="majorHAnsi" w:eastAsiaTheme="majorEastAsia" w:hAnsiTheme="majorHAnsi" w:cstheme="majorBidi"/>
      <w:color w:val="1F3864" w:themeColor="accent1" w:themeShade="80"/>
    </w:rPr>
  </w:style>
  <w:style w:type="character" w:customStyle="1" w:styleId="Ttulo8Car">
    <w:name w:val="Título 8 Car"/>
    <w:basedOn w:val="Fuentedeprrafopredeter"/>
    <w:link w:val="Ttulo8"/>
    <w:uiPriority w:val="9"/>
    <w:semiHidden/>
    <w:rsid w:val="00A512C1"/>
    <w:rPr>
      <w:rFonts w:asciiTheme="majorHAnsi" w:eastAsiaTheme="majorEastAsia" w:hAnsiTheme="majorHAnsi" w:cstheme="majorBidi"/>
      <w:color w:val="833C0B" w:themeColor="accent2" w:themeShade="80"/>
      <w:sz w:val="21"/>
      <w:szCs w:val="21"/>
    </w:rPr>
  </w:style>
  <w:style w:type="character" w:customStyle="1" w:styleId="Ttulo9Car">
    <w:name w:val="Título 9 Car"/>
    <w:basedOn w:val="Fuentedeprrafopredeter"/>
    <w:link w:val="Ttulo9"/>
    <w:uiPriority w:val="9"/>
    <w:semiHidden/>
    <w:rsid w:val="00A512C1"/>
    <w:rPr>
      <w:rFonts w:asciiTheme="majorHAnsi" w:eastAsiaTheme="majorEastAsia" w:hAnsiTheme="majorHAnsi" w:cstheme="majorBidi"/>
      <w:color w:val="385623" w:themeColor="accent6" w:themeShade="80"/>
    </w:rPr>
  </w:style>
  <w:style w:type="paragraph" w:styleId="Descripcin">
    <w:name w:val="caption"/>
    <w:basedOn w:val="Normal"/>
    <w:next w:val="Normal"/>
    <w:uiPriority w:val="35"/>
    <w:semiHidden/>
    <w:unhideWhenUsed/>
    <w:qFormat/>
    <w:rsid w:val="00A512C1"/>
    <w:rPr>
      <w:b/>
      <w:bCs/>
      <w:smallCaps/>
      <w:color w:val="4472C4" w:themeColor="accent1"/>
      <w:spacing w:val="6"/>
    </w:rPr>
  </w:style>
  <w:style w:type="paragraph" w:styleId="Puesto">
    <w:name w:val="Title"/>
    <w:basedOn w:val="Normal"/>
    <w:next w:val="Normal"/>
    <w:link w:val="PuestoCar"/>
    <w:uiPriority w:val="10"/>
    <w:qFormat/>
    <w:rsid w:val="00A512C1"/>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PuestoCar">
    <w:name w:val="Puesto Car"/>
    <w:basedOn w:val="Fuentedeprrafopredeter"/>
    <w:link w:val="Puesto"/>
    <w:uiPriority w:val="10"/>
    <w:rsid w:val="00A512C1"/>
    <w:rPr>
      <w:rFonts w:asciiTheme="majorHAnsi" w:eastAsiaTheme="majorEastAsia" w:hAnsiTheme="majorHAnsi" w:cstheme="majorBidi"/>
      <w:color w:val="2F5496" w:themeColor="accent1" w:themeShade="BF"/>
      <w:spacing w:val="-10"/>
      <w:sz w:val="52"/>
      <w:szCs w:val="52"/>
    </w:rPr>
  </w:style>
  <w:style w:type="paragraph" w:styleId="Subttulo">
    <w:name w:val="Subtitle"/>
    <w:basedOn w:val="Normal"/>
    <w:next w:val="Normal"/>
    <w:link w:val="SubttuloCar"/>
    <w:uiPriority w:val="11"/>
    <w:qFormat/>
    <w:rsid w:val="00A512C1"/>
    <w:pPr>
      <w:numPr>
        <w:ilvl w:val="1"/>
      </w:numPr>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A512C1"/>
    <w:rPr>
      <w:rFonts w:asciiTheme="majorHAnsi" w:eastAsiaTheme="majorEastAsia" w:hAnsiTheme="majorHAnsi" w:cstheme="majorBidi"/>
    </w:rPr>
  </w:style>
  <w:style w:type="character" w:styleId="Textoennegrita">
    <w:name w:val="Strong"/>
    <w:basedOn w:val="Fuentedeprrafopredeter"/>
    <w:uiPriority w:val="22"/>
    <w:qFormat/>
    <w:rsid w:val="00A512C1"/>
    <w:rPr>
      <w:b/>
      <w:bCs/>
    </w:rPr>
  </w:style>
  <w:style w:type="character" w:styleId="nfasis">
    <w:name w:val="Emphasis"/>
    <w:basedOn w:val="Fuentedeprrafopredeter"/>
    <w:uiPriority w:val="20"/>
    <w:qFormat/>
    <w:rsid w:val="00A512C1"/>
    <w:rPr>
      <w:i/>
      <w:iCs/>
    </w:rPr>
  </w:style>
  <w:style w:type="paragraph" w:styleId="Sinespaciado">
    <w:name w:val="No Spacing"/>
    <w:uiPriority w:val="1"/>
    <w:qFormat/>
    <w:rsid w:val="00A512C1"/>
  </w:style>
  <w:style w:type="paragraph" w:styleId="Cita">
    <w:name w:val="Quote"/>
    <w:basedOn w:val="Normal"/>
    <w:next w:val="Normal"/>
    <w:link w:val="CitaCar"/>
    <w:uiPriority w:val="29"/>
    <w:qFormat/>
    <w:rsid w:val="00A512C1"/>
    <w:pPr>
      <w:spacing w:before="120"/>
      <w:ind w:left="720" w:right="720"/>
      <w:jc w:val="center"/>
    </w:pPr>
    <w:rPr>
      <w:i/>
      <w:iCs/>
    </w:rPr>
  </w:style>
  <w:style w:type="character" w:customStyle="1" w:styleId="CitaCar">
    <w:name w:val="Cita Car"/>
    <w:basedOn w:val="Fuentedeprrafopredeter"/>
    <w:link w:val="Cita"/>
    <w:uiPriority w:val="29"/>
    <w:rsid w:val="00A512C1"/>
    <w:rPr>
      <w:i/>
      <w:iCs/>
    </w:rPr>
  </w:style>
  <w:style w:type="paragraph" w:styleId="Citadestacada">
    <w:name w:val="Intense Quote"/>
    <w:basedOn w:val="Normal"/>
    <w:next w:val="Normal"/>
    <w:link w:val="CitadestacadaCar"/>
    <w:uiPriority w:val="30"/>
    <w:qFormat/>
    <w:rsid w:val="00A512C1"/>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CitadestacadaCar">
    <w:name w:val="Cita destacada Car"/>
    <w:basedOn w:val="Fuentedeprrafopredeter"/>
    <w:link w:val="Citadestacada"/>
    <w:uiPriority w:val="30"/>
    <w:rsid w:val="00A512C1"/>
    <w:rPr>
      <w:rFonts w:asciiTheme="majorHAnsi" w:eastAsiaTheme="majorEastAsia" w:hAnsiTheme="majorHAnsi" w:cstheme="majorBidi"/>
      <w:color w:val="4472C4" w:themeColor="accent1"/>
      <w:sz w:val="24"/>
      <w:szCs w:val="24"/>
    </w:rPr>
  </w:style>
  <w:style w:type="character" w:styleId="nfasissutil">
    <w:name w:val="Subtle Emphasis"/>
    <w:basedOn w:val="Fuentedeprrafopredeter"/>
    <w:uiPriority w:val="19"/>
    <w:qFormat/>
    <w:rsid w:val="00A512C1"/>
    <w:rPr>
      <w:i/>
      <w:iCs/>
      <w:color w:val="404040" w:themeColor="text1" w:themeTint="BF"/>
    </w:rPr>
  </w:style>
  <w:style w:type="character" w:styleId="nfasisintenso">
    <w:name w:val="Intense Emphasis"/>
    <w:basedOn w:val="Fuentedeprrafopredeter"/>
    <w:uiPriority w:val="21"/>
    <w:qFormat/>
    <w:rsid w:val="00A512C1"/>
    <w:rPr>
      <w:b w:val="0"/>
      <w:bCs w:val="0"/>
      <w:i/>
      <w:iCs/>
      <w:color w:val="4472C4" w:themeColor="accent1"/>
    </w:rPr>
  </w:style>
  <w:style w:type="character" w:styleId="Referenciasutil">
    <w:name w:val="Subtle Reference"/>
    <w:basedOn w:val="Fuentedeprrafopredeter"/>
    <w:uiPriority w:val="31"/>
    <w:qFormat/>
    <w:rsid w:val="00A512C1"/>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A512C1"/>
    <w:rPr>
      <w:b/>
      <w:bCs/>
      <w:smallCaps/>
      <w:color w:val="4472C4" w:themeColor="accent1"/>
      <w:spacing w:val="5"/>
      <w:u w:val="single"/>
    </w:rPr>
  </w:style>
  <w:style w:type="character" w:styleId="Ttulodellibro">
    <w:name w:val="Book Title"/>
    <w:basedOn w:val="Fuentedeprrafopredeter"/>
    <w:uiPriority w:val="33"/>
    <w:qFormat/>
    <w:rsid w:val="00A512C1"/>
    <w:rPr>
      <w:b/>
      <w:bCs/>
      <w:smallCaps/>
    </w:rPr>
  </w:style>
  <w:style w:type="paragraph" w:styleId="TtulodeTDC">
    <w:name w:val="TOC Heading"/>
    <w:basedOn w:val="Ttulo1"/>
    <w:next w:val="Normal"/>
    <w:uiPriority w:val="39"/>
    <w:unhideWhenUsed/>
    <w:qFormat/>
    <w:rsid w:val="00A512C1"/>
    <w:pPr>
      <w:outlineLvl w:val="9"/>
    </w:pPr>
  </w:style>
  <w:style w:type="paragraph" w:styleId="Prrafodelista">
    <w:name w:val="List Paragraph"/>
    <w:basedOn w:val="Normal"/>
    <w:uiPriority w:val="34"/>
    <w:qFormat/>
    <w:rsid w:val="00A512C1"/>
    <w:pPr>
      <w:ind w:left="720"/>
      <w:contextualSpacing/>
    </w:pPr>
  </w:style>
  <w:style w:type="paragraph" w:styleId="Encabezado">
    <w:name w:val="header"/>
    <w:basedOn w:val="Normal"/>
    <w:link w:val="EncabezadoCar"/>
    <w:uiPriority w:val="99"/>
    <w:unhideWhenUsed/>
    <w:rsid w:val="00C77BA3"/>
    <w:pPr>
      <w:tabs>
        <w:tab w:val="center" w:pos="4252"/>
        <w:tab w:val="right" w:pos="8504"/>
      </w:tabs>
    </w:pPr>
  </w:style>
  <w:style w:type="character" w:customStyle="1" w:styleId="EncabezadoCar">
    <w:name w:val="Encabezado Car"/>
    <w:basedOn w:val="Fuentedeprrafopredeter"/>
    <w:link w:val="Encabezado"/>
    <w:uiPriority w:val="99"/>
    <w:rsid w:val="00C77BA3"/>
  </w:style>
  <w:style w:type="paragraph" w:styleId="Piedepgina">
    <w:name w:val="footer"/>
    <w:basedOn w:val="Normal"/>
    <w:link w:val="PiedepginaCar"/>
    <w:uiPriority w:val="99"/>
    <w:unhideWhenUsed/>
    <w:rsid w:val="00C77BA3"/>
    <w:pPr>
      <w:tabs>
        <w:tab w:val="center" w:pos="4252"/>
        <w:tab w:val="right" w:pos="8504"/>
      </w:tabs>
    </w:pPr>
  </w:style>
  <w:style w:type="character" w:customStyle="1" w:styleId="PiedepginaCar">
    <w:name w:val="Pie de página Car"/>
    <w:basedOn w:val="Fuentedeprrafopredeter"/>
    <w:link w:val="Piedepgina"/>
    <w:uiPriority w:val="99"/>
    <w:rsid w:val="00C77BA3"/>
  </w:style>
  <w:style w:type="table" w:styleId="Tablaconcuadrcula">
    <w:name w:val="Table Grid"/>
    <w:basedOn w:val="Tablanormal"/>
    <w:uiPriority w:val="39"/>
    <w:rsid w:val="00C7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1D3D9C"/>
    <w:pPr>
      <w:widowControl w:val="0"/>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1D3D9C"/>
    <w:pPr>
      <w:widowControl w:val="0"/>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622B"/>
    <w:pPr>
      <w:autoSpaceDE w:val="0"/>
      <w:autoSpaceDN w:val="0"/>
      <w:adjustRightInd w:val="0"/>
    </w:pPr>
    <w:rPr>
      <w:rFonts w:ascii="Arial" w:hAnsi="Arial" w:cs="Arial"/>
      <w:color w:val="000000"/>
      <w:sz w:val="24"/>
      <w:szCs w:val="24"/>
    </w:rPr>
  </w:style>
  <w:style w:type="table" w:styleId="Tabladecuadrcula3-nfasis3">
    <w:name w:val="Grid Table 3 Accent 3"/>
    <w:basedOn w:val="Tablanormal"/>
    <w:uiPriority w:val="48"/>
    <w:rsid w:val="00EC363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lista1clara-nfasis3">
    <w:name w:val="List Table 1 Light Accent 3"/>
    <w:basedOn w:val="Tablanormal"/>
    <w:uiPriority w:val="46"/>
    <w:rsid w:val="00EC363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lista4-nfasis3">
    <w:name w:val="List Table 4 Accent 3"/>
    <w:basedOn w:val="Tablanormal"/>
    <w:uiPriority w:val="49"/>
    <w:rsid w:val="00EC363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5oscura-nfasis3">
    <w:name w:val="Grid Table 5 Dark Accent 3"/>
    <w:basedOn w:val="Tablanormal"/>
    <w:uiPriority w:val="50"/>
    <w:rsid w:val="00EC36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numbering" w:customStyle="1" w:styleId="Sinlista1">
    <w:name w:val="Sin lista1"/>
    <w:next w:val="Sinlista"/>
    <w:uiPriority w:val="99"/>
    <w:semiHidden/>
    <w:unhideWhenUsed/>
    <w:rsid w:val="004113BF"/>
  </w:style>
  <w:style w:type="paragraph" w:customStyle="1" w:styleId="parrafo">
    <w:name w:val="parrafo"/>
    <w:basedOn w:val="Normal"/>
    <w:rsid w:val="004113BF"/>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parrafo2">
    <w:name w:val="parrafo_2"/>
    <w:basedOn w:val="Normal"/>
    <w:rsid w:val="004113BF"/>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centroredonda">
    <w:name w:val="centro_redonda"/>
    <w:basedOn w:val="Normal"/>
    <w:rsid w:val="004113BF"/>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firmarey">
    <w:name w:val="firma_rey"/>
    <w:basedOn w:val="Normal"/>
    <w:rsid w:val="004113BF"/>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firmaministro">
    <w:name w:val="firma_ministro"/>
    <w:basedOn w:val="Normal"/>
    <w:rsid w:val="004113BF"/>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cabezatabla">
    <w:name w:val="cabeza_tabla"/>
    <w:basedOn w:val="Normal"/>
    <w:rsid w:val="004113BF"/>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cuerpotablaizq">
    <w:name w:val="cuerpo_tabla_izq"/>
    <w:basedOn w:val="Normal"/>
    <w:rsid w:val="004113BF"/>
    <w:pPr>
      <w:spacing w:before="100" w:beforeAutospacing="1" w:after="100" w:afterAutospacing="1"/>
    </w:pPr>
    <w:rPr>
      <w:rFonts w:ascii="Times New Roman" w:eastAsia="Times New Roman" w:hAnsi="Times New Roman" w:cs="Times New Roman"/>
      <w:sz w:val="24"/>
      <w:szCs w:val="24"/>
      <w:lang w:eastAsia="es-ES"/>
    </w:rPr>
  </w:style>
  <w:style w:type="paragraph" w:customStyle="1" w:styleId="centrocursiva">
    <w:name w:val="centro_cursiva"/>
    <w:basedOn w:val="Normal"/>
    <w:rsid w:val="004113BF"/>
    <w:pPr>
      <w:spacing w:before="100" w:beforeAutospacing="1" w:after="100" w:afterAutospacing="1"/>
    </w:pPr>
    <w:rPr>
      <w:rFonts w:ascii="Times New Roman" w:eastAsia="Times New Roman" w:hAnsi="Times New Roman" w:cs="Times New Roman"/>
      <w:sz w:val="24"/>
      <w:szCs w:val="24"/>
      <w:lang w:eastAsia="es-ES"/>
    </w:rPr>
  </w:style>
  <w:style w:type="character" w:customStyle="1" w:styleId="nopartir">
    <w:name w:val="no_partir"/>
    <w:basedOn w:val="Fuentedeprrafopredeter"/>
    <w:rsid w:val="004113BF"/>
  </w:style>
  <w:style w:type="paragraph" w:styleId="NormalWeb">
    <w:name w:val="Normal (Web)"/>
    <w:basedOn w:val="Normal"/>
    <w:uiPriority w:val="99"/>
    <w:semiHidden/>
    <w:unhideWhenUsed/>
    <w:rsid w:val="004113BF"/>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113BF"/>
    <w:rPr>
      <w:color w:val="0000FF"/>
      <w:u w:val="single"/>
    </w:rPr>
  </w:style>
  <w:style w:type="paragraph" w:styleId="TDC3">
    <w:name w:val="toc 3"/>
    <w:basedOn w:val="Normal"/>
    <w:next w:val="Normal"/>
    <w:autoRedefine/>
    <w:uiPriority w:val="39"/>
    <w:unhideWhenUsed/>
    <w:rsid w:val="004113BF"/>
    <w:pPr>
      <w:spacing w:after="100" w:line="259" w:lineRule="auto"/>
      <w:ind w:left="440"/>
    </w:pPr>
  </w:style>
  <w:style w:type="paragraph" w:styleId="TDC1">
    <w:name w:val="toc 1"/>
    <w:basedOn w:val="Normal"/>
    <w:next w:val="Normal"/>
    <w:autoRedefine/>
    <w:uiPriority w:val="39"/>
    <w:unhideWhenUsed/>
    <w:rsid w:val="004113BF"/>
    <w:pPr>
      <w:spacing w:after="100" w:line="259" w:lineRule="auto"/>
    </w:pPr>
  </w:style>
  <w:style w:type="paragraph" w:styleId="TDC2">
    <w:name w:val="toc 2"/>
    <w:basedOn w:val="Normal"/>
    <w:next w:val="Normal"/>
    <w:autoRedefine/>
    <w:uiPriority w:val="39"/>
    <w:unhideWhenUsed/>
    <w:rsid w:val="004113BF"/>
    <w:pPr>
      <w:spacing w:after="100" w:line="259" w:lineRule="auto"/>
      <w:ind w:left="220"/>
    </w:pPr>
  </w:style>
  <w:style w:type="paragraph" w:styleId="Textoindependiente">
    <w:name w:val="Body Text"/>
    <w:basedOn w:val="Normal"/>
    <w:link w:val="TextoindependienteCar"/>
    <w:rsid w:val="0009196F"/>
    <w:pPr>
      <w:suppressAutoHyphens/>
      <w:spacing w:after="140" w:line="288" w:lineRule="auto"/>
    </w:pPr>
    <w:rPr>
      <w:rFonts w:ascii="Liberation Serif" w:eastAsia="SimSun" w:hAnsi="Liberation Serif" w:cs="Lucida Sans"/>
      <w:kern w:val="1"/>
      <w:sz w:val="24"/>
      <w:szCs w:val="24"/>
      <w:lang w:eastAsia="zh-CN" w:bidi="hi-IN"/>
    </w:rPr>
  </w:style>
  <w:style w:type="character" w:customStyle="1" w:styleId="TextoindependienteCar">
    <w:name w:val="Texto independiente Car"/>
    <w:basedOn w:val="Fuentedeprrafopredeter"/>
    <w:link w:val="Textoindependiente"/>
    <w:rsid w:val="0009196F"/>
    <w:rPr>
      <w:rFonts w:ascii="Liberation Serif" w:eastAsia="SimSun" w:hAnsi="Liberation Serif" w:cs="Lucida Sans"/>
      <w:kern w:val="1"/>
      <w:sz w:val="24"/>
      <w:szCs w:val="24"/>
      <w:lang w:eastAsia="zh-CN" w:bidi="hi-IN"/>
    </w:rPr>
  </w:style>
  <w:style w:type="table" w:styleId="Tabladecuadrcula1clara">
    <w:name w:val="Grid Table 1 Light"/>
    <w:basedOn w:val="Tablanormal"/>
    <w:uiPriority w:val="46"/>
    <w:rsid w:val="00EE56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3119">
      <w:bodyDiv w:val="1"/>
      <w:marLeft w:val="0"/>
      <w:marRight w:val="0"/>
      <w:marTop w:val="0"/>
      <w:marBottom w:val="0"/>
      <w:divBdr>
        <w:top w:val="none" w:sz="0" w:space="0" w:color="auto"/>
        <w:left w:val="none" w:sz="0" w:space="0" w:color="auto"/>
        <w:bottom w:val="none" w:sz="0" w:space="0" w:color="auto"/>
        <w:right w:val="none" w:sz="0" w:space="0" w:color="auto"/>
      </w:divBdr>
    </w:div>
    <w:div w:id="408307679">
      <w:bodyDiv w:val="1"/>
      <w:marLeft w:val="0"/>
      <w:marRight w:val="0"/>
      <w:marTop w:val="0"/>
      <w:marBottom w:val="0"/>
      <w:divBdr>
        <w:top w:val="none" w:sz="0" w:space="0" w:color="auto"/>
        <w:left w:val="none" w:sz="0" w:space="0" w:color="auto"/>
        <w:bottom w:val="none" w:sz="0" w:space="0" w:color="auto"/>
        <w:right w:val="none" w:sz="0" w:space="0" w:color="auto"/>
      </w:divBdr>
    </w:div>
    <w:div w:id="450787872">
      <w:bodyDiv w:val="1"/>
      <w:marLeft w:val="0"/>
      <w:marRight w:val="0"/>
      <w:marTop w:val="0"/>
      <w:marBottom w:val="0"/>
      <w:divBdr>
        <w:top w:val="none" w:sz="0" w:space="0" w:color="auto"/>
        <w:left w:val="none" w:sz="0" w:space="0" w:color="auto"/>
        <w:bottom w:val="none" w:sz="0" w:space="0" w:color="auto"/>
        <w:right w:val="none" w:sz="0" w:space="0" w:color="auto"/>
      </w:divBdr>
    </w:div>
    <w:div w:id="537200943">
      <w:bodyDiv w:val="1"/>
      <w:marLeft w:val="0"/>
      <w:marRight w:val="0"/>
      <w:marTop w:val="0"/>
      <w:marBottom w:val="0"/>
      <w:divBdr>
        <w:top w:val="none" w:sz="0" w:space="0" w:color="auto"/>
        <w:left w:val="none" w:sz="0" w:space="0" w:color="auto"/>
        <w:bottom w:val="none" w:sz="0" w:space="0" w:color="auto"/>
        <w:right w:val="none" w:sz="0" w:space="0" w:color="auto"/>
      </w:divBdr>
    </w:div>
    <w:div w:id="591285461">
      <w:bodyDiv w:val="1"/>
      <w:marLeft w:val="0"/>
      <w:marRight w:val="0"/>
      <w:marTop w:val="0"/>
      <w:marBottom w:val="0"/>
      <w:divBdr>
        <w:top w:val="none" w:sz="0" w:space="0" w:color="auto"/>
        <w:left w:val="none" w:sz="0" w:space="0" w:color="auto"/>
        <w:bottom w:val="none" w:sz="0" w:space="0" w:color="auto"/>
        <w:right w:val="none" w:sz="0" w:space="0" w:color="auto"/>
      </w:divBdr>
    </w:div>
    <w:div w:id="645597233">
      <w:bodyDiv w:val="1"/>
      <w:marLeft w:val="0"/>
      <w:marRight w:val="0"/>
      <w:marTop w:val="0"/>
      <w:marBottom w:val="0"/>
      <w:divBdr>
        <w:top w:val="none" w:sz="0" w:space="0" w:color="auto"/>
        <w:left w:val="none" w:sz="0" w:space="0" w:color="auto"/>
        <w:bottom w:val="none" w:sz="0" w:space="0" w:color="auto"/>
        <w:right w:val="none" w:sz="0" w:space="0" w:color="auto"/>
      </w:divBdr>
    </w:div>
    <w:div w:id="699087725">
      <w:bodyDiv w:val="1"/>
      <w:marLeft w:val="0"/>
      <w:marRight w:val="0"/>
      <w:marTop w:val="0"/>
      <w:marBottom w:val="0"/>
      <w:divBdr>
        <w:top w:val="none" w:sz="0" w:space="0" w:color="auto"/>
        <w:left w:val="none" w:sz="0" w:space="0" w:color="auto"/>
        <w:bottom w:val="none" w:sz="0" w:space="0" w:color="auto"/>
        <w:right w:val="none" w:sz="0" w:space="0" w:color="auto"/>
      </w:divBdr>
    </w:div>
    <w:div w:id="1017655551">
      <w:bodyDiv w:val="1"/>
      <w:marLeft w:val="0"/>
      <w:marRight w:val="0"/>
      <w:marTop w:val="0"/>
      <w:marBottom w:val="0"/>
      <w:divBdr>
        <w:top w:val="none" w:sz="0" w:space="0" w:color="auto"/>
        <w:left w:val="none" w:sz="0" w:space="0" w:color="auto"/>
        <w:bottom w:val="none" w:sz="0" w:space="0" w:color="auto"/>
        <w:right w:val="none" w:sz="0" w:space="0" w:color="auto"/>
      </w:divBdr>
      <w:divsChild>
        <w:div w:id="300157620">
          <w:marLeft w:val="0"/>
          <w:marRight w:val="0"/>
          <w:marTop w:val="0"/>
          <w:marBottom w:val="0"/>
          <w:divBdr>
            <w:top w:val="none" w:sz="0" w:space="0" w:color="auto"/>
            <w:left w:val="none" w:sz="0" w:space="0" w:color="auto"/>
            <w:bottom w:val="none" w:sz="0" w:space="0" w:color="auto"/>
            <w:right w:val="none" w:sz="0" w:space="0" w:color="auto"/>
          </w:divBdr>
        </w:div>
        <w:div w:id="749274518">
          <w:marLeft w:val="0"/>
          <w:marRight w:val="0"/>
          <w:marTop w:val="0"/>
          <w:marBottom w:val="0"/>
          <w:divBdr>
            <w:top w:val="none" w:sz="0" w:space="0" w:color="auto"/>
            <w:left w:val="none" w:sz="0" w:space="0" w:color="auto"/>
            <w:bottom w:val="none" w:sz="0" w:space="0" w:color="auto"/>
            <w:right w:val="none" w:sz="0" w:space="0" w:color="auto"/>
          </w:divBdr>
        </w:div>
        <w:div w:id="1340111109">
          <w:marLeft w:val="0"/>
          <w:marRight w:val="0"/>
          <w:marTop w:val="0"/>
          <w:marBottom w:val="0"/>
          <w:divBdr>
            <w:top w:val="none" w:sz="0" w:space="0" w:color="auto"/>
            <w:left w:val="none" w:sz="0" w:space="0" w:color="auto"/>
            <w:bottom w:val="none" w:sz="0" w:space="0" w:color="auto"/>
            <w:right w:val="none" w:sz="0" w:space="0" w:color="auto"/>
          </w:divBdr>
        </w:div>
        <w:div w:id="1524709975">
          <w:marLeft w:val="0"/>
          <w:marRight w:val="0"/>
          <w:marTop w:val="0"/>
          <w:marBottom w:val="0"/>
          <w:divBdr>
            <w:top w:val="none" w:sz="0" w:space="0" w:color="auto"/>
            <w:left w:val="none" w:sz="0" w:space="0" w:color="auto"/>
            <w:bottom w:val="none" w:sz="0" w:space="0" w:color="auto"/>
            <w:right w:val="none" w:sz="0" w:space="0" w:color="auto"/>
          </w:divBdr>
        </w:div>
        <w:div w:id="1076782766">
          <w:marLeft w:val="0"/>
          <w:marRight w:val="0"/>
          <w:marTop w:val="0"/>
          <w:marBottom w:val="0"/>
          <w:divBdr>
            <w:top w:val="none" w:sz="0" w:space="0" w:color="auto"/>
            <w:left w:val="none" w:sz="0" w:space="0" w:color="auto"/>
            <w:bottom w:val="none" w:sz="0" w:space="0" w:color="auto"/>
            <w:right w:val="none" w:sz="0" w:space="0" w:color="auto"/>
          </w:divBdr>
        </w:div>
      </w:divsChild>
    </w:div>
    <w:div w:id="1199705669">
      <w:bodyDiv w:val="1"/>
      <w:marLeft w:val="0"/>
      <w:marRight w:val="0"/>
      <w:marTop w:val="0"/>
      <w:marBottom w:val="0"/>
      <w:divBdr>
        <w:top w:val="none" w:sz="0" w:space="0" w:color="auto"/>
        <w:left w:val="none" w:sz="0" w:space="0" w:color="auto"/>
        <w:bottom w:val="none" w:sz="0" w:space="0" w:color="auto"/>
        <w:right w:val="none" w:sz="0" w:space="0" w:color="auto"/>
      </w:divBdr>
    </w:div>
    <w:div w:id="1250652995">
      <w:bodyDiv w:val="1"/>
      <w:marLeft w:val="0"/>
      <w:marRight w:val="0"/>
      <w:marTop w:val="0"/>
      <w:marBottom w:val="0"/>
      <w:divBdr>
        <w:top w:val="none" w:sz="0" w:space="0" w:color="auto"/>
        <w:left w:val="none" w:sz="0" w:space="0" w:color="auto"/>
        <w:bottom w:val="none" w:sz="0" w:space="0" w:color="auto"/>
        <w:right w:val="none" w:sz="0" w:space="0" w:color="auto"/>
      </w:divBdr>
      <w:divsChild>
        <w:div w:id="2036684876">
          <w:marLeft w:val="0"/>
          <w:marRight w:val="0"/>
          <w:marTop w:val="0"/>
          <w:marBottom w:val="0"/>
          <w:divBdr>
            <w:top w:val="none" w:sz="0" w:space="0" w:color="auto"/>
            <w:left w:val="none" w:sz="0" w:space="0" w:color="auto"/>
            <w:bottom w:val="none" w:sz="0" w:space="0" w:color="auto"/>
            <w:right w:val="none" w:sz="0" w:space="0" w:color="auto"/>
          </w:divBdr>
          <w:divsChild>
            <w:div w:id="770318909">
              <w:marLeft w:val="780"/>
              <w:marRight w:val="0"/>
              <w:marTop w:val="0"/>
              <w:marBottom w:val="0"/>
              <w:divBdr>
                <w:top w:val="none" w:sz="0" w:space="0" w:color="auto"/>
                <w:left w:val="none" w:sz="0" w:space="0" w:color="auto"/>
                <w:bottom w:val="none" w:sz="0" w:space="0" w:color="auto"/>
                <w:right w:val="none" w:sz="0" w:space="0" w:color="auto"/>
              </w:divBdr>
              <w:divsChild>
                <w:div w:id="574975685">
                  <w:marLeft w:val="0"/>
                  <w:marRight w:val="0"/>
                  <w:marTop w:val="0"/>
                  <w:marBottom w:val="0"/>
                  <w:divBdr>
                    <w:top w:val="none" w:sz="0" w:space="0" w:color="auto"/>
                    <w:left w:val="none" w:sz="0" w:space="0" w:color="auto"/>
                    <w:bottom w:val="none" w:sz="0" w:space="0" w:color="auto"/>
                    <w:right w:val="none" w:sz="0" w:space="0" w:color="auto"/>
                  </w:divBdr>
                  <w:divsChild>
                    <w:div w:id="788208022">
                      <w:marLeft w:val="0"/>
                      <w:marRight w:val="0"/>
                      <w:marTop w:val="0"/>
                      <w:marBottom w:val="0"/>
                      <w:divBdr>
                        <w:top w:val="none" w:sz="0" w:space="0" w:color="auto"/>
                        <w:left w:val="none" w:sz="0" w:space="0" w:color="auto"/>
                        <w:bottom w:val="none" w:sz="0" w:space="0" w:color="auto"/>
                        <w:right w:val="none" w:sz="0" w:space="0" w:color="auto"/>
                      </w:divBdr>
                      <w:divsChild>
                        <w:div w:id="2019885584">
                          <w:marLeft w:val="0"/>
                          <w:marRight w:val="0"/>
                          <w:marTop w:val="0"/>
                          <w:marBottom w:val="0"/>
                          <w:divBdr>
                            <w:top w:val="none" w:sz="0" w:space="0" w:color="auto"/>
                            <w:left w:val="none" w:sz="0" w:space="0" w:color="auto"/>
                            <w:bottom w:val="none" w:sz="0" w:space="0" w:color="auto"/>
                            <w:right w:val="none" w:sz="0" w:space="0" w:color="auto"/>
                          </w:divBdr>
                        </w:div>
                      </w:divsChild>
                    </w:div>
                    <w:div w:id="803933029">
                      <w:marLeft w:val="0"/>
                      <w:marRight w:val="0"/>
                      <w:marTop w:val="30"/>
                      <w:marBottom w:val="0"/>
                      <w:divBdr>
                        <w:top w:val="none" w:sz="0" w:space="0" w:color="auto"/>
                        <w:left w:val="none" w:sz="0" w:space="0" w:color="auto"/>
                        <w:bottom w:val="none" w:sz="0" w:space="0" w:color="auto"/>
                        <w:right w:val="none" w:sz="0" w:space="0" w:color="auto"/>
                      </w:divBdr>
                    </w:div>
                  </w:divsChild>
                </w:div>
                <w:div w:id="494492956">
                  <w:marLeft w:val="0"/>
                  <w:marRight w:val="0"/>
                  <w:marTop w:val="0"/>
                  <w:marBottom w:val="0"/>
                  <w:divBdr>
                    <w:top w:val="none" w:sz="0" w:space="0" w:color="auto"/>
                    <w:left w:val="none" w:sz="0" w:space="0" w:color="auto"/>
                    <w:bottom w:val="none" w:sz="0" w:space="0" w:color="auto"/>
                    <w:right w:val="none" w:sz="0" w:space="0" w:color="auto"/>
                  </w:divBdr>
                  <w:divsChild>
                    <w:div w:id="1439638564">
                      <w:marLeft w:val="0"/>
                      <w:marRight w:val="0"/>
                      <w:marTop w:val="0"/>
                      <w:marBottom w:val="0"/>
                      <w:divBdr>
                        <w:top w:val="none" w:sz="0" w:space="0" w:color="auto"/>
                        <w:left w:val="none" w:sz="0" w:space="0" w:color="auto"/>
                        <w:bottom w:val="none" w:sz="0" w:space="0" w:color="auto"/>
                        <w:right w:val="none" w:sz="0" w:space="0" w:color="auto"/>
                      </w:divBdr>
                      <w:divsChild>
                        <w:div w:id="1138113586">
                          <w:marLeft w:val="0"/>
                          <w:marRight w:val="0"/>
                          <w:marTop w:val="0"/>
                          <w:marBottom w:val="0"/>
                          <w:divBdr>
                            <w:top w:val="none" w:sz="0" w:space="0" w:color="auto"/>
                            <w:left w:val="none" w:sz="0" w:space="0" w:color="auto"/>
                            <w:bottom w:val="none" w:sz="0" w:space="0" w:color="auto"/>
                            <w:right w:val="none" w:sz="0" w:space="0" w:color="auto"/>
                          </w:divBdr>
                          <w:divsChild>
                            <w:div w:id="2137947083">
                              <w:marLeft w:val="0"/>
                              <w:marRight w:val="0"/>
                              <w:marTop w:val="0"/>
                              <w:marBottom w:val="0"/>
                              <w:divBdr>
                                <w:top w:val="none" w:sz="0" w:space="0" w:color="auto"/>
                                <w:left w:val="none" w:sz="0" w:space="0" w:color="auto"/>
                                <w:bottom w:val="none" w:sz="0" w:space="0" w:color="auto"/>
                                <w:right w:val="none" w:sz="0" w:space="0" w:color="auto"/>
                              </w:divBdr>
                              <w:divsChild>
                                <w:div w:id="1371106034">
                                  <w:marLeft w:val="0"/>
                                  <w:marRight w:val="0"/>
                                  <w:marTop w:val="0"/>
                                  <w:marBottom w:val="0"/>
                                  <w:divBdr>
                                    <w:top w:val="none" w:sz="0" w:space="0" w:color="auto"/>
                                    <w:left w:val="none" w:sz="0" w:space="0" w:color="auto"/>
                                    <w:bottom w:val="none" w:sz="0" w:space="0" w:color="auto"/>
                                    <w:right w:val="none" w:sz="0" w:space="0" w:color="auto"/>
                                  </w:divBdr>
                                  <w:divsChild>
                                    <w:div w:id="1336541516">
                                      <w:marLeft w:val="0"/>
                                      <w:marRight w:val="0"/>
                                      <w:marTop w:val="0"/>
                                      <w:marBottom w:val="0"/>
                                      <w:divBdr>
                                        <w:top w:val="none" w:sz="0" w:space="0" w:color="auto"/>
                                        <w:left w:val="none" w:sz="0" w:space="0" w:color="auto"/>
                                        <w:bottom w:val="none" w:sz="0" w:space="0" w:color="auto"/>
                                        <w:right w:val="none" w:sz="0" w:space="0" w:color="auto"/>
                                      </w:divBdr>
                                      <w:divsChild>
                                        <w:div w:id="1279222883">
                                          <w:marLeft w:val="0"/>
                                          <w:marRight w:val="0"/>
                                          <w:marTop w:val="0"/>
                                          <w:marBottom w:val="0"/>
                                          <w:divBdr>
                                            <w:top w:val="none" w:sz="0" w:space="0" w:color="auto"/>
                                            <w:left w:val="none" w:sz="0" w:space="0" w:color="auto"/>
                                            <w:bottom w:val="none" w:sz="0" w:space="0" w:color="auto"/>
                                            <w:right w:val="none" w:sz="0" w:space="0" w:color="auto"/>
                                          </w:divBdr>
                                          <w:divsChild>
                                            <w:div w:id="539711479">
                                              <w:marLeft w:val="0"/>
                                              <w:marRight w:val="0"/>
                                              <w:marTop w:val="0"/>
                                              <w:marBottom w:val="0"/>
                                              <w:divBdr>
                                                <w:top w:val="none" w:sz="0" w:space="0" w:color="auto"/>
                                                <w:left w:val="none" w:sz="0" w:space="0" w:color="auto"/>
                                                <w:bottom w:val="none" w:sz="0" w:space="0" w:color="auto"/>
                                                <w:right w:val="none" w:sz="0" w:space="0" w:color="auto"/>
                                              </w:divBdr>
                                            </w:div>
                                          </w:divsChild>
                                        </w:div>
                                        <w:div w:id="1021735344">
                                          <w:marLeft w:val="0"/>
                                          <w:marRight w:val="0"/>
                                          <w:marTop w:val="0"/>
                                          <w:marBottom w:val="0"/>
                                          <w:divBdr>
                                            <w:top w:val="none" w:sz="0" w:space="0" w:color="auto"/>
                                            <w:left w:val="none" w:sz="0" w:space="0" w:color="auto"/>
                                            <w:bottom w:val="none" w:sz="0" w:space="0" w:color="auto"/>
                                            <w:right w:val="none" w:sz="0" w:space="0" w:color="auto"/>
                                          </w:divBdr>
                                          <w:divsChild>
                                            <w:div w:id="1632978747">
                                              <w:marLeft w:val="0"/>
                                              <w:marRight w:val="0"/>
                                              <w:marTop w:val="0"/>
                                              <w:marBottom w:val="0"/>
                                              <w:divBdr>
                                                <w:top w:val="none" w:sz="0" w:space="0" w:color="auto"/>
                                                <w:left w:val="none" w:sz="0" w:space="0" w:color="auto"/>
                                                <w:bottom w:val="none" w:sz="0" w:space="0" w:color="auto"/>
                                                <w:right w:val="none" w:sz="0" w:space="0" w:color="auto"/>
                                              </w:divBdr>
                                            </w:div>
                                          </w:divsChild>
                                        </w:div>
                                        <w:div w:id="1693065239">
                                          <w:marLeft w:val="0"/>
                                          <w:marRight w:val="0"/>
                                          <w:marTop w:val="0"/>
                                          <w:marBottom w:val="0"/>
                                          <w:divBdr>
                                            <w:top w:val="none" w:sz="0" w:space="0" w:color="auto"/>
                                            <w:left w:val="none" w:sz="0" w:space="0" w:color="auto"/>
                                            <w:bottom w:val="none" w:sz="0" w:space="0" w:color="auto"/>
                                            <w:right w:val="none" w:sz="0" w:space="0" w:color="auto"/>
                                          </w:divBdr>
                                          <w:divsChild>
                                            <w:div w:id="635068118">
                                              <w:marLeft w:val="0"/>
                                              <w:marRight w:val="0"/>
                                              <w:marTop w:val="0"/>
                                              <w:marBottom w:val="0"/>
                                              <w:divBdr>
                                                <w:top w:val="none" w:sz="0" w:space="0" w:color="auto"/>
                                                <w:left w:val="none" w:sz="0" w:space="0" w:color="auto"/>
                                                <w:bottom w:val="none" w:sz="0" w:space="0" w:color="auto"/>
                                                <w:right w:val="none" w:sz="0" w:space="0" w:color="auto"/>
                                              </w:divBdr>
                                            </w:div>
                                          </w:divsChild>
                                        </w:div>
                                        <w:div w:id="838497503">
                                          <w:marLeft w:val="0"/>
                                          <w:marRight w:val="0"/>
                                          <w:marTop w:val="0"/>
                                          <w:marBottom w:val="0"/>
                                          <w:divBdr>
                                            <w:top w:val="none" w:sz="0" w:space="0" w:color="auto"/>
                                            <w:left w:val="none" w:sz="0" w:space="0" w:color="auto"/>
                                            <w:bottom w:val="none" w:sz="0" w:space="0" w:color="auto"/>
                                            <w:right w:val="none" w:sz="0" w:space="0" w:color="auto"/>
                                          </w:divBdr>
                                          <w:divsChild>
                                            <w:div w:id="700319519">
                                              <w:marLeft w:val="0"/>
                                              <w:marRight w:val="0"/>
                                              <w:marTop w:val="0"/>
                                              <w:marBottom w:val="0"/>
                                              <w:divBdr>
                                                <w:top w:val="none" w:sz="0" w:space="0" w:color="auto"/>
                                                <w:left w:val="none" w:sz="0" w:space="0" w:color="auto"/>
                                                <w:bottom w:val="none" w:sz="0" w:space="0" w:color="auto"/>
                                                <w:right w:val="none" w:sz="0" w:space="0" w:color="auto"/>
                                              </w:divBdr>
                                            </w:div>
                                          </w:divsChild>
                                        </w:div>
                                        <w:div w:id="554514765">
                                          <w:marLeft w:val="0"/>
                                          <w:marRight w:val="0"/>
                                          <w:marTop w:val="0"/>
                                          <w:marBottom w:val="0"/>
                                          <w:divBdr>
                                            <w:top w:val="none" w:sz="0" w:space="0" w:color="auto"/>
                                            <w:left w:val="none" w:sz="0" w:space="0" w:color="auto"/>
                                            <w:bottom w:val="none" w:sz="0" w:space="0" w:color="auto"/>
                                            <w:right w:val="none" w:sz="0" w:space="0" w:color="auto"/>
                                          </w:divBdr>
                                          <w:divsChild>
                                            <w:div w:id="10619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345010">
              <w:marLeft w:val="0"/>
              <w:marRight w:val="0"/>
              <w:marTop w:val="0"/>
              <w:marBottom w:val="0"/>
              <w:divBdr>
                <w:top w:val="none" w:sz="0" w:space="0" w:color="auto"/>
                <w:left w:val="none" w:sz="0" w:space="0" w:color="auto"/>
                <w:bottom w:val="none" w:sz="0" w:space="0" w:color="auto"/>
                <w:right w:val="none" w:sz="0" w:space="0" w:color="auto"/>
              </w:divBdr>
              <w:divsChild>
                <w:div w:id="2110851566">
                  <w:marLeft w:val="0"/>
                  <w:marRight w:val="0"/>
                  <w:marTop w:val="0"/>
                  <w:marBottom w:val="0"/>
                  <w:divBdr>
                    <w:top w:val="none" w:sz="0" w:space="0" w:color="auto"/>
                    <w:left w:val="none" w:sz="0" w:space="0" w:color="auto"/>
                    <w:bottom w:val="none" w:sz="0" w:space="0" w:color="auto"/>
                    <w:right w:val="none" w:sz="0" w:space="0" w:color="auto"/>
                  </w:divBdr>
                  <w:divsChild>
                    <w:div w:id="495729758">
                      <w:marLeft w:val="0"/>
                      <w:marRight w:val="0"/>
                      <w:marTop w:val="0"/>
                      <w:marBottom w:val="0"/>
                      <w:divBdr>
                        <w:top w:val="none" w:sz="0" w:space="0" w:color="auto"/>
                        <w:left w:val="none" w:sz="0" w:space="0" w:color="auto"/>
                        <w:bottom w:val="none" w:sz="0" w:space="0" w:color="auto"/>
                        <w:right w:val="none" w:sz="0" w:space="0" w:color="auto"/>
                      </w:divBdr>
                      <w:divsChild>
                        <w:div w:id="3054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20096">
          <w:marLeft w:val="780"/>
          <w:marRight w:val="240"/>
          <w:marTop w:val="180"/>
          <w:marBottom w:val="0"/>
          <w:divBdr>
            <w:top w:val="none" w:sz="0" w:space="0" w:color="auto"/>
            <w:left w:val="none" w:sz="0" w:space="0" w:color="auto"/>
            <w:bottom w:val="none" w:sz="0" w:space="0" w:color="auto"/>
            <w:right w:val="none" w:sz="0" w:space="0" w:color="auto"/>
          </w:divBdr>
          <w:divsChild>
            <w:div w:id="613828379">
              <w:marLeft w:val="0"/>
              <w:marRight w:val="0"/>
              <w:marTop w:val="0"/>
              <w:marBottom w:val="0"/>
              <w:divBdr>
                <w:top w:val="none" w:sz="0" w:space="0" w:color="auto"/>
                <w:left w:val="none" w:sz="0" w:space="0" w:color="auto"/>
                <w:bottom w:val="none" w:sz="0" w:space="0" w:color="auto"/>
                <w:right w:val="none" w:sz="0" w:space="0" w:color="auto"/>
              </w:divBdr>
              <w:divsChild>
                <w:div w:id="215819614">
                  <w:marLeft w:val="0"/>
                  <w:marRight w:val="0"/>
                  <w:marTop w:val="0"/>
                  <w:marBottom w:val="0"/>
                  <w:divBdr>
                    <w:top w:val="none" w:sz="0" w:space="0" w:color="auto"/>
                    <w:left w:val="none" w:sz="0" w:space="0" w:color="auto"/>
                    <w:bottom w:val="none" w:sz="0" w:space="0" w:color="auto"/>
                    <w:right w:val="none" w:sz="0" w:space="0" w:color="auto"/>
                  </w:divBdr>
                  <w:divsChild>
                    <w:div w:id="653604745">
                      <w:marLeft w:val="0"/>
                      <w:marRight w:val="0"/>
                      <w:marTop w:val="0"/>
                      <w:marBottom w:val="0"/>
                      <w:divBdr>
                        <w:top w:val="none" w:sz="0" w:space="0" w:color="auto"/>
                        <w:left w:val="none" w:sz="0" w:space="0" w:color="auto"/>
                        <w:bottom w:val="none" w:sz="0" w:space="0" w:color="auto"/>
                        <w:right w:val="none" w:sz="0" w:space="0" w:color="auto"/>
                      </w:divBdr>
                      <w:divsChild>
                        <w:div w:id="266547107">
                          <w:marLeft w:val="0"/>
                          <w:marRight w:val="0"/>
                          <w:marTop w:val="0"/>
                          <w:marBottom w:val="0"/>
                          <w:divBdr>
                            <w:top w:val="none" w:sz="0" w:space="0" w:color="auto"/>
                            <w:left w:val="none" w:sz="0" w:space="0" w:color="auto"/>
                            <w:bottom w:val="none" w:sz="0" w:space="0" w:color="auto"/>
                            <w:right w:val="none" w:sz="0" w:space="0" w:color="auto"/>
                          </w:divBdr>
                        </w:div>
                        <w:div w:id="666519413">
                          <w:marLeft w:val="0"/>
                          <w:marRight w:val="0"/>
                          <w:marTop w:val="0"/>
                          <w:marBottom w:val="0"/>
                          <w:divBdr>
                            <w:top w:val="none" w:sz="0" w:space="0" w:color="auto"/>
                            <w:left w:val="none" w:sz="0" w:space="0" w:color="auto"/>
                            <w:bottom w:val="none" w:sz="0" w:space="0" w:color="auto"/>
                            <w:right w:val="none" w:sz="0" w:space="0" w:color="auto"/>
                          </w:divBdr>
                        </w:div>
                        <w:div w:id="2122140281">
                          <w:marLeft w:val="0"/>
                          <w:marRight w:val="0"/>
                          <w:marTop w:val="0"/>
                          <w:marBottom w:val="0"/>
                          <w:divBdr>
                            <w:top w:val="none" w:sz="0" w:space="0" w:color="auto"/>
                            <w:left w:val="none" w:sz="0" w:space="0" w:color="auto"/>
                            <w:bottom w:val="none" w:sz="0" w:space="0" w:color="auto"/>
                            <w:right w:val="none" w:sz="0" w:space="0" w:color="auto"/>
                          </w:divBdr>
                        </w:div>
                        <w:div w:id="1193111894">
                          <w:marLeft w:val="0"/>
                          <w:marRight w:val="0"/>
                          <w:marTop w:val="0"/>
                          <w:marBottom w:val="0"/>
                          <w:divBdr>
                            <w:top w:val="none" w:sz="0" w:space="0" w:color="auto"/>
                            <w:left w:val="none" w:sz="0" w:space="0" w:color="auto"/>
                            <w:bottom w:val="none" w:sz="0" w:space="0" w:color="auto"/>
                            <w:right w:val="none" w:sz="0" w:space="0" w:color="auto"/>
                          </w:divBdr>
                          <w:divsChild>
                            <w:div w:id="19431611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886994">
      <w:bodyDiv w:val="1"/>
      <w:marLeft w:val="0"/>
      <w:marRight w:val="0"/>
      <w:marTop w:val="0"/>
      <w:marBottom w:val="0"/>
      <w:divBdr>
        <w:top w:val="none" w:sz="0" w:space="0" w:color="auto"/>
        <w:left w:val="none" w:sz="0" w:space="0" w:color="auto"/>
        <w:bottom w:val="none" w:sz="0" w:space="0" w:color="auto"/>
        <w:right w:val="none" w:sz="0" w:space="0" w:color="auto"/>
      </w:divBdr>
    </w:div>
    <w:div w:id="1339428937">
      <w:bodyDiv w:val="1"/>
      <w:marLeft w:val="0"/>
      <w:marRight w:val="0"/>
      <w:marTop w:val="0"/>
      <w:marBottom w:val="0"/>
      <w:divBdr>
        <w:top w:val="none" w:sz="0" w:space="0" w:color="auto"/>
        <w:left w:val="none" w:sz="0" w:space="0" w:color="auto"/>
        <w:bottom w:val="none" w:sz="0" w:space="0" w:color="auto"/>
        <w:right w:val="none" w:sz="0" w:space="0" w:color="auto"/>
      </w:divBdr>
      <w:divsChild>
        <w:div w:id="1438981955">
          <w:marLeft w:val="0"/>
          <w:marRight w:val="0"/>
          <w:marTop w:val="0"/>
          <w:marBottom w:val="0"/>
          <w:divBdr>
            <w:top w:val="none" w:sz="0" w:space="0" w:color="auto"/>
            <w:left w:val="none" w:sz="0" w:space="0" w:color="auto"/>
            <w:bottom w:val="none" w:sz="0" w:space="0" w:color="auto"/>
            <w:right w:val="none" w:sz="0" w:space="0" w:color="auto"/>
          </w:divBdr>
          <w:divsChild>
            <w:div w:id="1878930968">
              <w:marLeft w:val="0"/>
              <w:marRight w:val="0"/>
              <w:marTop w:val="0"/>
              <w:marBottom w:val="0"/>
              <w:divBdr>
                <w:top w:val="none" w:sz="0" w:space="0" w:color="auto"/>
                <w:left w:val="none" w:sz="0" w:space="0" w:color="auto"/>
                <w:bottom w:val="none" w:sz="0" w:space="0" w:color="auto"/>
                <w:right w:val="none" w:sz="0" w:space="0" w:color="auto"/>
              </w:divBdr>
              <w:divsChild>
                <w:div w:id="982661580">
                  <w:marLeft w:val="0"/>
                  <w:marRight w:val="0"/>
                  <w:marTop w:val="0"/>
                  <w:marBottom w:val="0"/>
                  <w:divBdr>
                    <w:top w:val="none" w:sz="0" w:space="0" w:color="auto"/>
                    <w:left w:val="none" w:sz="0" w:space="0" w:color="auto"/>
                    <w:bottom w:val="none" w:sz="0" w:space="0" w:color="auto"/>
                    <w:right w:val="none" w:sz="0" w:space="0" w:color="auto"/>
                  </w:divBdr>
                  <w:divsChild>
                    <w:div w:id="1545943372">
                      <w:marLeft w:val="0"/>
                      <w:marRight w:val="0"/>
                      <w:marTop w:val="0"/>
                      <w:marBottom w:val="0"/>
                      <w:divBdr>
                        <w:top w:val="none" w:sz="0" w:space="0" w:color="auto"/>
                        <w:left w:val="none" w:sz="0" w:space="0" w:color="auto"/>
                        <w:bottom w:val="none" w:sz="0" w:space="0" w:color="auto"/>
                        <w:right w:val="none" w:sz="0" w:space="0" w:color="auto"/>
                      </w:divBdr>
                      <w:divsChild>
                        <w:div w:id="768819213">
                          <w:marLeft w:val="0"/>
                          <w:marRight w:val="0"/>
                          <w:marTop w:val="0"/>
                          <w:marBottom w:val="0"/>
                          <w:divBdr>
                            <w:top w:val="none" w:sz="0" w:space="0" w:color="auto"/>
                            <w:left w:val="none" w:sz="0" w:space="0" w:color="auto"/>
                            <w:bottom w:val="none" w:sz="0" w:space="0" w:color="auto"/>
                            <w:right w:val="none" w:sz="0" w:space="0" w:color="auto"/>
                          </w:divBdr>
                          <w:divsChild>
                            <w:div w:id="2050565777">
                              <w:marLeft w:val="0"/>
                              <w:marRight w:val="0"/>
                              <w:marTop w:val="0"/>
                              <w:marBottom w:val="0"/>
                              <w:divBdr>
                                <w:top w:val="none" w:sz="0" w:space="0" w:color="auto"/>
                                <w:left w:val="none" w:sz="0" w:space="0" w:color="auto"/>
                                <w:bottom w:val="none" w:sz="0" w:space="0" w:color="auto"/>
                                <w:right w:val="none" w:sz="0" w:space="0" w:color="auto"/>
                              </w:divBdr>
                              <w:divsChild>
                                <w:div w:id="2102335756">
                                  <w:marLeft w:val="0"/>
                                  <w:marRight w:val="0"/>
                                  <w:marTop w:val="0"/>
                                  <w:marBottom w:val="0"/>
                                  <w:divBdr>
                                    <w:top w:val="none" w:sz="0" w:space="0" w:color="auto"/>
                                    <w:left w:val="none" w:sz="0" w:space="0" w:color="auto"/>
                                    <w:bottom w:val="none" w:sz="0" w:space="0" w:color="auto"/>
                                    <w:right w:val="none" w:sz="0" w:space="0" w:color="auto"/>
                                  </w:divBdr>
                                </w:div>
                                <w:div w:id="1781491410">
                                  <w:marLeft w:val="0"/>
                                  <w:marRight w:val="0"/>
                                  <w:marTop w:val="0"/>
                                  <w:marBottom w:val="0"/>
                                  <w:divBdr>
                                    <w:top w:val="none" w:sz="0" w:space="0" w:color="auto"/>
                                    <w:left w:val="none" w:sz="0" w:space="0" w:color="auto"/>
                                    <w:bottom w:val="none" w:sz="0" w:space="0" w:color="auto"/>
                                    <w:right w:val="none" w:sz="0" w:space="0" w:color="auto"/>
                                  </w:divBdr>
                                </w:div>
                                <w:div w:id="10653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886647">
      <w:bodyDiv w:val="1"/>
      <w:marLeft w:val="0"/>
      <w:marRight w:val="0"/>
      <w:marTop w:val="0"/>
      <w:marBottom w:val="0"/>
      <w:divBdr>
        <w:top w:val="none" w:sz="0" w:space="0" w:color="auto"/>
        <w:left w:val="none" w:sz="0" w:space="0" w:color="auto"/>
        <w:bottom w:val="none" w:sz="0" w:space="0" w:color="auto"/>
        <w:right w:val="none" w:sz="0" w:space="0" w:color="auto"/>
      </w:divBdr>
    </w:div>
    <w:div w:id="18865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2.xml"/><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hyperlink" Target="https://sede.carm.es/vernotificaciones"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hyperlink" Target="https://sede.carm.es"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http://www.carm.es/web/pagina?IDCONTENIDO=62678&amp;IDTIPO=100&amp;RASTRO=c672$m" TargetMode="External"/><Relationship Id="rId10" Type="http://schemas.openxmlformats.org/officeDocument/2006/relationships/image" Target="media/image3.wmf"/><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hyperlink" Target="https://sede.carm.es/presentador/inicio/3552/DI006"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Calibri Light"/>
        <a:ea typeface=""/>
        <a:cs typeface=""/>
      </a:majorFont>
      <a:minorFont>
        <a:latin typeface="Calibri Light"/>
        <a:ea typeface=""/>
        <a:cs typeface=""/>
      </a:minorFont>
    </a:fontScheme>
    <a:fmtScheme name="Brillant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1F68D-3982-4B3E-B0C7-A103E3C1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2859</Words>
  <Characters>15726</Characters>
  <Application>Microsoft Office Word</Application>
  <DocSecurity>4</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Ángel Pujante Murcia</dc:creator>
  <cp:keywords/>
  <dc:description/>
  <cp:lastModifiedBy>PUJANTE MURCIA, MIGUEL ANGEL</cp:lastModifiedBy>
  <cp:revision>2</cp:revision>
  <cp:lastPrinted>2021-03-17T09:03:00Z</cp:lastPrinted>
  <dcterms:created xsi:type="dcterms:W3CDTF">2021-11-30T12:34:00Z</dcterms:created>
  <dcterms:modified xsi:type="dcterms:W3CDTF">2021-11-30T12:34:00Z</dcterms:modified>
</cp:coreProperties>
</file>